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40000" w14:textId="41D1BDE7" w:rsidR="00141EA2" w:rsidRDefault="00FF5323">
      <w:pPr>
        <w:shd w:val="clear" w:color="auto" w:fill="FFFFFF"/>
        <w:spacing w:after="0" w:line="240" w:lineRule="auto"/>
        <w:rPr>
          <w:rFonts w:ascii="Verdana" w:eastAsia="Verdana" w:hAnsi="Verdana" w:cs="Verdana"/>
          <w:b/>
          <w:color w:val="000000"/>
          <w:sz w:val="20"/>
          <w:szCs w:val="20"/>
        </w:rPr>
      </w:pPr>
      <w:r w:rsidRPr="000769CB">
        <w:rPr>
          <w:bCs/>
          <w:noProof/>
        </w:rPr>
        <w:drawing>
          <wp:anchor distT="0" distB="0" distL="0" distR="0" simplePos="0" relativeHeight="251658240" behindDoc="0" locked="0" layoutInCell="1" hidden="0" allowOverlap="1" wp14:anchorId="725A0882" wp14:editId="4F00FBC0">
            <wp:simplePos x="0" y="0"/>
            <wp:positionH relativeFrom="column">
              <wp:posOffset>4921250</wp:posOffset>
            </wp:positionH>
            <wp:positionV relativeFrom="paragraph">
              <wp:posOffset>0</wp:posOffset>
            </wp:positionV>
            <wp:extent cx="1213485" cy="1006475"/>
            <wp:effectExtent l="0" t="0" r="5715" b="3175"/>
            <wp:wrapSquare wrapText="bothSides" distT="0" distB="0" distL="0" distR="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referRelativeResize="0"/>
                  </pic:nvPicPr>
                  <pic:blipFill>
                    <a:blip r:embed="rId10">
                      <a:extLst>
                        <a:ext uri="{28A0092B-C50C-407E-A947-70E740481C1C}">
                          <a14:useLocalDpi xmlns:a14="http://schemas.microsoft.com/office/drawing/2010/main" val="0"/>
                        </a:ext>
                      </a:extLst>
                    </a:blip>
                    <a:stretch>
                      <a:fillRect/>
                    </a:stretch>
                  </pic:blipFill>
                  <pic:spPr>
                    <a:xfrm>
                      <a:off x="0" y="0"/>
                      <a:ext cx="1213485" cy="1006475"/>
                    </a:xfrm>
                    <a:prstGeom prst="rect">
                      <a:avLst/>
                    </a:prstGeom>
                    <a:ln/>
                  </pic:spPr>
                </pic:pic>
              </a:graphicData>
            </a:graphic>
            <wp14:sizeRelV relativeFrom="margin">
              <wp14:pctHeight>0</wp14:pctHeight>
            </wp14:sizeRelV>
          </wp:anchor>
        </w:drawing>
      </w:r>
      <w:r w:rsidR="00AA72C3">
        <w:rPr>
          <w:rFonts w:ascii="Verdana" w:eastAsia="Verdana" w:hAnsi="Verdana" w:cs="Verdana"/>
          <w:b/>
          <w:color w:val="000000"/>
          <w:sz w:val="20"/>
          <w:szCs w:val="20"/>
        </w:rPr>
        <w:t xml:space="preserve">Phonics for </w:t>
      </w:r>
      <w:r w:rsidR="005D1169">
        <w:rPr>
          <w:rFonts w:ascii="Verdana" w:eastAsia="Verdana" w:hAnsi="Verdana" w:cs="Verdana"/>
          <w:b/>
          <w:color w:val="000000"/>
          <w:sz w:val="20"/>
          <w:szCs w:val="20"/>
        </w:rPr>
        <w:t>P</w:t>
      </w:r>
      <w:r w:rsidR="00AA72C3">
        <w:rPr>
          <w:rFonts w:ascii="Verdana" w:eastAsia="Verdana" w:hAnsi="Verdana" w:cs="Verdana"/>
          <w:b/>
          <w:color w:val="000000"/>
          <w:sz w:val="20"/>
          <w:szCs w:val="20"/>
        </w:rPr>
        <w:t xml:space="preserve">arents and </w:t>
      </w:r>
      <w:r w:rsidR="005D1169">
        <w:rPr>
          <w:rFonts w:ascii="Verdana" w:eastAsia="Verdana" w:hAnsi="Verdana" w:cs="Verdana"/>
          <w:b/>
          <w:color w:val="000000"/>
          <w:sz w:val="20"/>
          <w:szCs w:val="20"/>
        </w:rPr>
        <w:t>C</w:t>
      </w:r>
      <w:r w:rsidR="00AA72C3">
        <w:rPr>
          <w:rFonts w:ascii="Verdana" w:eastAsia="Verdana" w:hAnsi="Verdana" w:cs="Verdana"/>
          <w:b/>
          <w:color w:val="000000"/>
          <w:sz w:val="20"/>
          <w:szCs w:val="20"/>
        </w:rPr>
        <w:t>arers</w:t>
      </w:r>
    </w:p>
    <w:p w14:paraId="0039615F" w14:textId="09CE1394" w:rsidR="003B044D" w:rsidRPr="000769CB" w:rsidRDefault="00141EA2">
      <w:pPr>
        <w:shd w:val="clear" w:color="auto" w:fill="FFFFFF"/>
        <w:spacing w:after="0" w:line="240" w:lineRule="auto"/>
        <w:rPr>
          <w:rFonts w:ascii="Verdana" w:eastAsia="Verdana" w:hAnsi="Verdana" w:cs="Verdana"/>
          <w:bCs/>
          <w:color w:val="000000"/>
          <w:sz w:val="20"/>
          <w:szCs w:val="20"/>
        </w:rPr>
      </w:pPr>
      <w:r w:rsidRPr="000769CB">
        <w:rPr>
          <w:rFonts w:ascii="Verdana" w:eastAsia="Verdana" w:hAnsi="Verdana" w:cs="Verdana"/>
          <w:bCs/>
          <w:color w:val="000000"/>
          <w:sz w:val="20"/>
          <w:szCs w:val="20"/>
        </w:rPr>
        <w:t xml:space="preserve">Handout 3: </w:t>
      </w:r>
      <w:r w:rsidR="00056C78" w:rsidRPr="000769CB">
        <w:rPr>
          <w:rFonts w:ascii="Verdana" w:eastAsia="Verdana" w:hAnsi="Verdana" w:cs="Verdana"/>
          <w:bCs/>
          <w:color w:val="000000"/>
          <w:sz w:val="20"/>
          <w:szCs w:val="20"/>
        </w:rPr>
        <w:t>Bug Club Phonics walk-through for parents</w:t>
      </w:r>
      <w:r w:rsidR="0086228C">
        <w:rPr>
          <w:bCs/>
          <w:noProof/>
        </w:rPr>
        <w:t xml:space="preserve">  </w:t>
      </w:r>
    </w:p>
    <w:p w14:paraId="34593156" w14:textId="77777777" w:rsidR="003B044D" w:rsidRDefault="00056C78">
      <w:pPr>
        <w:shd w:val="clear" w:color="auto" w:fill="FFFFFF"/>
        <w:spacing w:after="0" w:line="240" w:lineRule="auto"/>
        <w:rPr>
          <w:rFonts w:ascii="Verdana" w:eastAsia="Verdana" w:hAnsi="Verdana" w:cs="Verdana"/>
          <w:i/>
          <w:color w:val="000000"/>
          <w:sz w:val="20"/>
          <w:szCs w:val="20"/>
        </w:rPr>
      </w:pPr>
      <w:r>
        <w:rPr>
          <w:rFonts w:ascii="Verdana" w:eastAsia="Verdana" w:hAnsi="Verdana" w:cs="Verdana"/>
          <w:color w:val="000000"/>
          <w:sz w:val="20"/>
          <w:szCs w:val="20"/>
        </w:rPr>
        <w:br/>
      </w:r>
    </w:p>
    <w:p w14:paraId="5CC67015" w14:textId="2A5713E9"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i/>
          <w:color w:val="000000"/>
          <w:sz w:val="20"/>
          <w:szCs w:val="20"/>
        </w:rPr>
        <w:t xml:space="preserve">Step 1: Firstly, go to </w:t>
      </w:r>
      <w:hyperlink r:id="rId11">
        <w:r>
          <w:rPr>
            <w:rFonts w:ascii="Verdana" w:eastAsia="Verdana" w:hAnsi="Verdana" w:cs="Verdana"/>
            <w:i/>
            <w:color w:val="0000FF"/>
            <w:sz w:val="20"/>
            <w:szCs w:val="20"/>
            <w:u w:val="single"/>
          </w:rPr>
          <w:t>www.activelearnprimary.co.uk</w:t>
        </w:r>
      </w:hyperlink>
    </w:p>
    <w:p w14:paraId="43C6B490" w14:textId="77777777" w:rsidR="003B044D" w:rsidRDefault="00056C78">
      <w:pPr>
        <w:shd w:val="clear" w:color="auto" w:fill="FFFFFF"/>
        <w:spacing w:after="0" w:line="240" w:lineRule="auto"/>
        <w:rPr>
          <w:rFonts w:ascii="Quattrocento Sans" w:eastAsia="Quattrocento Sans" w:hAnsi="Quattrocento Sans" w:cs="Quattrocento Sans"/>
          <w:color w:val="201F1E"/>
          <w:sz w:val="23"/>
          <w:szCs w:val="23"/>
        </w:rPr>
      </w:pPr>
      <w:r>
        <w:rPr>
          <w:rFonts w:ascii="Verdana" w:eastAsia="Verdana" w:hAnsi="Verdana" w:cs="Verdana"/>
          <w:color w:val="000000"/>
          <w:sz w:val="20"/>
          <w:szCs w:val="20"/>
        </w:rPr>
        <w:br/>
      </w:r>
      <w:r>
        <w:rPr>
          <w:rFonts w:ascii="Verdana" w:eastAsia="Verdana" w:hAnsi="Verdana" w:cs="Verdana"/>
          <w:i/>
          <w:color w:val="000000"/>
          <w:sz w:val="20"/>
          <w:szCs w:val="20"/>
        </w:rPr>
        <w:t>Click on the yellow Log in button and use your child's username, password and school code that the teacher provided</w:t>
      </w:r>
      <w:r>
        <w:rPr>
          <w:rFonts w:ascii="Quattrocento Sans" w:eastAsia="Quattrocento Sans" w:hAnsi="Quattrocento Sans" w:cs="Quattrocento Sans"/>
          <w:i/>
          <w:color w:val="201F1E"/>
          <w:sz w:val="23"/>
          <w:szCs w:val="23"/>
        </w:rPr>
        <w:br/>
      </w:r>
    </w:p>
    <w:p w14:paraId="3909D779"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00C9A871" wp14:editId="534FA6B5">
            <wp:extent cx="4533900" cy="1784350"/>
            <wp:effectExtent l="0" t="0" r="0" b="0"/>
            <wp:docPr id="5" name="Picture 5" descr="C:\Users\lucykill\AppData\Local\Microsoft\Windows\INetCache\Content.MSO\87A4810C.tmp"/>
            <wp:cNvGraphicFramePr/>
            <a:graphic xmlns:a="http://schemas.openxmlformats.org/drawingml/2006/main">
              <a:graphicData uri="http://schemas.openxmlformats.org/drawingml/2006/picture">
                <pic:pic xmlns:pic="http://schemas.openxmlformats.org/drawingml/2006/picture">
                  <pic:nvPicPr>
                    <pic:cNvPr id="0" name="image7.png" descr="C:\Users\lucykill\AppData\Local\Microsoft\Windows\INetCache\Content.MSO\87A4810C.tmp"/>
                    <pic:cNvPicPr preferRelativeResize="0"/>
                  </pic:nvPicPr>
                  <pic:blipFill>
                    <a:blip r:embed="rId12"/>
                    <a:srcRect/>
                    <a:stretch>
                      <a:fillRect/>
                    </a:stretch>
                  </pic:blipFill>
                  <pic:spPr>
                    <a:xfrm>
                      <a:off x="0" y="0"/>
                      <a:ext cx="4533900" cy="1784350"/>
                    </a:xfrm>
                    <a:prstGeom prst="rect">
                      <a:avLst/>
                    </a:prstGeom>
                    <a:ln/>
                  </pic:spPr>
                </pic:pic>
              </a:graphicData>
            </a:graphic>
          </wp:inline>
        </w:drawing>
      </w:r>
      <w:r>
        <w:rPr>
          <w:rFonts w:ascii="Verdana" w:eastAsia="Verdana" w:hAnsi="Verdana" w:cs="Verdana"/>
          <w:color w:val="000000"/>
          <w:sz w:val="20"/>
          <w:szCs w:val="20"/>
        </w:rPr>
        <w:br/>
      </w:r>
    </w:p>
    <w:p w14:paraId="499C0AA8" w14:textId="77777777" w:rsidR="003B044D" w:rsidRDefault="00056C78">
      <w:pPr>
        <w:shd w:val="clear" w:color="auto" w:fill="FFFFFF"/>
        <w:spacing w:after="0" w:line="240" w:lineRule="auto"/>
        <w:rPr>
          <w:rFonts w:ascii="Verdana" w:eastAsia="Verdana" w:hAnsi="Verdana" w:cs="Verdana"/>
          <w:color w:val="000000"/>
          <w:sz w:val="20"/>
          <w:szCs w:val="20"/>
        </w:rPr>
      </w:pPr>
      <w:bookmarkStart w:id="0" w:name="_gjdgxs" w:colFirst="0" w:colLast="0"/>
      <w:bookmarkEnd w:id="0"/>
      <w:r>
        <w:rPr>
          <w:rFonts w:ascii="Verdana" w:eastAsia="Verdana" w:hAnsi="Verdana" w:cs="Verdana"/>
          <w:color w:val="000000"/>
          <w:sz w:val="20"/>
          <w:szCs w:val="20"/>
        </w:rPr>
        <w:t>Once logged in you will be taken to the Pupil World homepage. This is where you can access all of the homework.</w:t>
      </w:r>
    </w:p>
    <w:p w14:paraId="0251B6BC"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13DC0CC3"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31BB4C4F" wp14:editId="796B4245">
            <wp:extent cx="5731510" cy="3616325"/>
            <wp:effectExtent l="0" t="0" r="0" b="0"/>
            <wp:docPr id="4" name="Picture 4" descr="C:\Users\lucykill\AppData\Local\Microsoft\Windows\INetCache\Content.MSO\F8B2E6FA.tmp"/>
            <wp:cNvGraphicFramePr/>
            <a:graphic xmlns:a="http://schemas.openxmlformats.org/drawingml/2006/main">
              <a:graphicData uri="http://schemas.openxmlformats.org/drawingml/2006/picture">
                <pic:pic xmlns:pic="http://schemas.openxmlformats.org/drawingml/2006/picture">
                  <pic:nvPicPr>
                    <pic:cNvPr id="0" name="image8.png" descr="C:\Users\lucykill\AppData\Local\Microsoft\Windows\INetCache\Content.MSO\F8B2E6FA.tmp"/>
                    <pic:cNvPicPr preferRelativeResize="0"/>
                  </pic:nvPicPr>
                  <pic:blipFill>
                    <a:blip r:embed="rId13"/>
                    <a:srcRect/>
                    <a:stretch>
                      <a:fillRect/>
                    </a:stretch>
                  </pic:blipFill>
                  <pic:spPr>
                    <a:xfrm>
                      <a:off x="0" y="0"/>
                      <a:ext cx="5731510" cy="3616325"/>
                    </a:xfrm>
                    <a:prstGeom prst="rect">
                      <a:avLst/>
                    </a:prstGeom>
                    <a:ln/>
                  </pic:spPr>
                </pic:pic>
              </a:graphicData>
            </a:graphic>
          </wp:inline>
        </w:drawing>
      </w:r>
      <w:r>
        <w:rPr>
          <w:rFonts w:ascii="Verdana" w:eastAsia="Verdana" w:hAnsi="Verdana" w:cs="Verdana"/>
          <w:color w:val="000000"/>
          <w:sz w:val="20"/>
          <w:szCs w:val="20"/>
        </w:rPr>
        <w:br/>
      </w:r>
    </w:p>
    <w:p w14:paraId="7BE24CBC"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You will see there are several tabs at the top of the page: My Home, My Stuff, My Library, My Rewards, Log Out and Grown-Ups.</w:t>
      </w:r>
    </w:p>
    <w:p w14:paraId="33A6CC79" w14:textId="77777777" w:rsidR="003B044D" w:rsidRDefault="003B044D">
      <w:pPr>
        <w:shd w:val="clear" w:color="auto" w:fill="FFFFFF"/>
        <w:spacing w:after="0" w:line="240" w:lineRule="auto"/>
        <w:rPr>
          <w:rFonts w:ascii="Verdana" w:eastAsia="Verdana" w:hAnsi="Verdana" w:cs="Verdana"/>
          <w:color w:val="000000"/>
          <w:sz w:val="20"/>
          <w:szCs w:val="20"/>
        </w:rPr>
      </w:pPr>
    </w:p>
    <w:p w14:paraId="20FF0152"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Use My Home to change the home page theme.</w:t>
      </w:r>
    </w:p>
    <w:p w14:paraId="71E26594" w14:textId="77777777" w:rsidR="003B044D" w:rsidRDefault="003B044D">
      <w:pPr>
        <w:shd w:val="clear" w:color="auto" w:fill="FFFFFF"/>
        <w:spacing w:after="0" w:line="240" w:lineRule="auto"/>
        <w:rPr>
          <w:rFonts w:ascii="Verdana" w:eastAsia="Verdana" w:hAnsi="Verdana" w:cs="Verdana"/>
          <w:color w:val="000000"/>
          <w:sz w:val="20"/>
          <w:szCs w:val="20"/>
        </w:rPr>
      </w:pPr>
    </w:p>
    <w:p w14:paraId="155FC0DA" w14:textId="5CE230F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lastRenderedPageBreak/>
        <w:t>My Stuff is where any new homework gets sent to. The number displayed indicates how many pieces of homework have been allocated to your child.</w:t>
      </w:r>
      <w:r w:rsidR="00E01900">
        <w:rPr>
          <w:rFonts w:ascii="Verdana" w:eastAsia="Verdana" w:hAnsi="Verdana" w:cs="Verdana"/>
          <w:color w:val="000000"/>
          <w:sz w:val="20"/>
          <w:szCs w:val="20"/>
        </w:rPr>
        <w:br/>
      </w:r>
    </w:p>
    <w:p w14:paraId="5C093D1B" w14:textId="22A2D0F5" w:rsidR="003B044D" w:rsidRDefault="00056C78">
      <w:pPr>
        <w:shd w:val="clear" w:color="auto" w:fill="FFFFFF"/>
        <w:spacing w:after="0" w:line="240" w:lineRule="auto"/>
        <w:rPr>
          <w:rFonts w:ascii="Verdana" w:eastAsia="Verdana" w:hAnsi="Verdana" w:cs="Verdana"/>
          <w:i/>
          <w:color w:val="000000"/>
          <w:sz w:val="20"/>
          <w:szCs w:val="20"/>
        </w:rPr>
      </w:pPr>
      <w:r>
        <w:rPr>
          <w:rFonts w:ascii="Verdana" w:eastAsia="Verdana" w:hAnsi="Verdana" w:cs="Verdana"/>
          <w:i/>
          <w:color w:val="000000"/>
          <w:sz w:val="20"/>
          <w:szCs w:val="20"/>
        </w:rPr>
        <w:t>Step 2: Open My Stuff to see what's been allocated</w:t>
      </w:r>
    </w:p>
    <w:p w14:paraId="192D5B6F" w14:textId="77777777" w:rsidR="0056498E" w:rsidRDefault="0056498E">
      <w:pPr>
        <w:shd w:val="clear" w:color="auto" w:fill="FFFFFF"/>
        <w:spacing w:after="0" w:line="240" w:lineRule="auto"/>
        <w:rPr>
          <w:rFonts w:ascii="Verdana" w:eastAsia="Verdana" w:hAnsi="Verdana" w:cs="Verdana"/>
          <w:i/>
          <w:color w:val="000000"/>
          <w:sz w:val="20"/>
          <w:szCs w:val="20"/>
        </w:rPr>
      </w:pPr>
    </w:p>
    <w:p w14:paraId="777D3436" w14:textId="77777777" w:rsidR="0056498E" w:rsidRDefault="0056498E">
      <w:pPr>
        <w:shd w:val="clear" w:color="auto" w:fill="FFFFFF"/>
        <w:spacing w:after="0" w:line="240" w:lineRule="auto"/>
        <w:rPr>
          <w:rFonts w:ascii="Verdana" w:eastAsia="Verdana" w:hAnsi="Verdana" w:cs="Verdana"/>
          <w:color w:val="000000"/>
          <w:sz w:val="20"/>
          <w:szCs w:val="20"/>
        </w:rPr>
      </w:pPr>
    </w:p>
    <w:p w14:paraId="697A2772" w14:textId="16A1E009" w:rsidR="003B044D" w:rsidRDefault="0056498E">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5B1C7EF4" wp14:editId="25132C02">
            <wp:extent cx="5626100" cy="434850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639701" cy="4359019"/>
                    </a:xfrm>
                    <a:prstGeom prst="rect">
                      <a:avLst/>
                    </a:prstGeom>
                  </pic:spPr>
                </pic:pic>
              </a:graphicData>
            </a:graphic>
          </wp:inline>
        </w:drawing>
      </w:r>
      <w:r w:rsidR="00056C78">
        <w:rPr>
          <w:rFonts w:ascii="Verdana" w:eastAsia="Verdana" w:hAnsi="Verdana" w:cs="Verdana"/>
          <w:color w:val="000000"/>
          <w:sz w:val="20"/>
          <w:szCs w:val="20"/>
        </w:rPr>
        <w:br/>
      </w:r>
    </w:p>
    <w:p w14:paraId="5F7EE7F5" w14:textId="522A3675" w:rsidR="00443F9F" w:rsidRDefault="00443F9F" w:rsidP="00443F9F">
      <w:pPr>
        <w:shd w:val="clear" w:color="auto" w:fill="FFFFFF"/>
        <w:spacing w:after="0" w:line="240" w:lineRule="auto"/>
        <w:rPr>
          <w:rFonts w:ascii="Verdana" w:eastAsia="Verdana" w:hAnsi="Verdana" w:cs="Verdana"/>
          <w:color w:val="000000"/>
          <w:sz w:val="20"/>
          <w:szCs w:val="20"/>
        </w:rPr>
      </w:pPr>
    </w:p>
    <w:p w14:paraId="2295855C" w14:textId="7B26934F" w:rsidR="003B044D" w:rsidRDefault="00056C78" w:rsidP="00443F9F">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The eBooks homework will come under the Independent tab, click on this to bring up the homework. In this case </w:t>
      </w:r>
      <w:r w:rsidR="00141EA2">
        <w:rPr>
          <w:rFonts w:ascii="Verdana" w:eastAsia="Verdana" w:hAnsi="Verdana" w:cs="Verdana"/>
          <w:color w:val="000000"/>
          <w:sz w:val="20"/>
          <w:szCs w:val="20"/>
        </w:rPr>
        <w:t xml:space="preserve">three </w:t>
      </w:r>
      <w:r>
        <w:rPr>
          <w:rFonts w:ascii="Verdana" w:eastAsia="Verdana" w:hAnsi="Verdana" w:cs="Verdana"/>
          <w:color w:val="000000"/>
          <w:sz w:val="20"/>
          <w:szCs w:val="20"/>
        </w:rPr>
        <w:t>books have been allocated.</w:t>
      </w:r>
    </w:p>
    <w:p w14:paraId="5D29EEB7" w14:textId="77777777" w:rsidR="003B044D" w:rsidRDefault="003B044D">
      <w:pPr>
        <w:shd w:val="clear" w:color="auto" w:fill="FFFFFF"/>
        <w:spacing w:after="0" w:line="240" w:lineRule="auto"/>
        <w:rPr>
          <w:rFonts w:ascii="Verdana" w:eastAsia="Verdana" w:hAnsi="Verdana" w:cs="Verdana"/>
          <w:sz w:val="20"/>
          <w:szCs w:val="20"/>
        </w:rPr>
      </w:pPr>
    </w:p>
    <w:p w14:paraId="2CB7C995"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At the bottom of each book icon you can see a gold coin and a number. This number indicates how many coins the child will get for attempting every quiz activity and reading to the end of the book.</w:t>
      </w:r>
    </w:p>
    <w:p w14:paraId="21BD3093" w14:textId="77777777" w:rsidR="003B044D" w:rsidRDefault="003B044D">
      <w:pPr>
        <w:shd w:val="clear" w:color="auto" w:fill="FFFFFF"/>
        <w:spacing w:after="0" w:line="240" w:lineRule="auto"/>
        <w:rPr>
          <w:rFonts w:ascii="Verdana" w:eastAsia="Verdana" w:hAnsi="Verdana" w:cs="Verdana"/>
          <w:color w:val="000000"/>
          <w:sz w:val="20"/>
          <w:szCs w:val="20"/>
        </w:rPr>
      </w:pPr>
    </w:p>
    <w:p w14:paraId="71FD29E7" w14:textId="77777777" w:rsidR="003B044D" w:rsidRDefault="00056C78">
      <w:pPr>
        <w:shd w:val="clear" w:color="auto" w:fill="FFFFFF"/>
        <w:spacing w:after="0" w:line="240" w:lineRule="auto"/>
        <w:rPr>
          <w:rFonts w:ascii="Verdana" w:eastAsia="Verdana" w:hAnsi="Verdana" w:cs="Verdana"/>
          <w:color w:val="000000"/>
          <w:sz w:val="20"/>
          <w:szCs w:val="20"/>
        </w:rPr>
      </w:pPr>
      <w:r>
        <w:br w:type="page"/>
      </w:r>
    </w:p>
    <w:p w14:paraId="183D6D18" w14:textId="77777777" w:rsidR="003B044D" w:rsidRDefault="00056C78">
      <w:pPr>
        <w:shd w:val="clear" w:color="auto" w:fill="FFFFFF"/>
        <w:spacing w:after="0" w:line="240" w:lineRule="auto"/>
        <w:rPr>
          <w:rFonts w:ascii="Verdana" w:eastAsia="Verdana" w:hAnsi="Verdana" w:cs="Verdana"/>
          <w:i/>
          <w:color w:val="000000"/>
          <w:sz w:val="20"/>
          <w:szCs w:val="20"/>
        </w:rPr>
      </w:pPr>
      <w:r>
        <w:rPr>
          <w:rFonts w:ascii="Verdana" w:eastAsia="Verdana" w:hAnsi="Verdana" w:cs="Verdana"/>
          <w:i/>
          <w:color w:val="000000"/>
          <w:sz w:val="20"/>
          <w:szCs w:val="20"/>
        </w:rPr>
        <w:lastRenderedPageBreak/>
        <w:t>Step 3: Open one of the books</w:t>
      </w:r>
    </w:p>
    <w:p w14:paraId="6C9D11FD" w14:textId="77777777" w:rsidR="002F5740" w:rsidRDefault="002F5740">
      <w:pPr>
        <w:shd w:val="clear" w:color="auto" w:fill="FFFFFF"/>
        <w:spacing w:after="0" w:line="240" w:lineRule="auto"/>
        <w:rPr>
          <w:rFonts w:ascii="Verdana" w:eastAsia="Verdana" w:hAnsi="Verdana" w:cs="Verdana"/>
          <w:i/>
          <w:color w:val="000000"/>
          <w:sz w:val="20"/>
          <w:szCs w:val="20"/>
        </w:rPr>
      </w:pPr>
    </w:p>
    <w:p w14:paraId="44DC3BA4" w14:textId="755EE5EE" w:rsidR="002F5740" w:rsidRDefault="002F5740">
      <w:pPr>
        <w:shd w:val="clear" w:color="auto" w:fill="FFFFFF"/>
        <w:spacing w:after="0" w:line="240" w:lineRule="auto"/>
        <w:rPr>
          <w:rFonts w:ascii="Verdana" w:eastAsia="Verdana" w:hAnsi="Verdana" w:cs="Verdana"/>
          <w:color w:val="000000"/>
          <w:sz w:val="20"/>
          <w:szCs w:val="20"/>
        </w:rPr>
      </w:pPr>
      <w:r w:rsidRPr="002F5740">
        <w:rPr>
          <w:rFonts w:ascii="Verdana" w:eastAsia="Verdana" w:hAnsi="Verdana" w:cs="Verdana"/>
          <w:noProof/>
          <w:color w:val="000000"/>
          <w:sz w:val="20"/>
          <w:szCs w:val="20"/>
        </w:rPr>
        <w:drawing>
          <wp:inline distT="0" distB="0" distL="0" distR="0" wp14:anchorId="54A7D405" wp14:editId="60368B0D">
            <wp:extent cx="5731510" cy="2780665"/>
            <wp:effectExtent l="0" t="0" r="254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780665"/>
                    </a:xfrm>
                    <a:prstGeom prst="rect">
                      <a:avLst/>
                    </a:prstGeom>
                  </pic:spPr>
                </pic:pic>
              </a:graphicData>
            </a:graphic>
          </wp:inline>
        </w:drawing>
      </w:r>
    </w:p>
    <w:p w14:paraId="0900517D"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On the left of the eBook you can see which sounds and letters will be covered in the books, as well as any tricky words and top tips to help your child. </w:t>
      </w:r>
    </w:p>
    <w:p w14:paraId="6C42CDB9"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You will notice that there is a yellow circle with a bug's face in the middle. This is our hotspot icon and whenever you click on it there will be an activity to do. </w:t>
      </w:r>
    </w:p>
    <w:p w14:paraId="59DB1D94" w14:textId="77777777" w:rsidR="003B044D" w:rsidRDefault="003B044D">
      <w:pPr>
        <w:shd w:val="clear" w:color="auto" w:fill="FFFFFF"/>
        <w:spacing w:after="0" w:line="240" w:lineRule="auto"/>
        <w:rPr>
          <w:rFonts w:ascii="Verdana" w:eastAsia="Verdana" w:hAnsi="Verdana" w:cs="Verdana"/>
          <w:sz w:val="20"/>
          <w:szCs w:val="20"/>
        </w:rPr>
      </w:pPr>
    </w:p>
    <w:p w14:paraId="460A9BD8"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In the bottom left of the screen you have a magnifying glass should you wish to zoom in.</w:t>
      </w:r>
    </w:p>
    <w:p w14:paraId="20098895" w14:textId="77777777" w:rsidR="003B044D" w:rsidRDefault="003B044D">
      <w:pPr>
        <w:shd w:val="clear" w:color="auto" w:fill="FFFFFF"/>
        <w:spacing w:after="0" w:line="240" w:lineRule="auto"/>
        <w:rPr>
          <w:rFonts w:ascii="Verdana" w:eastAsia="Verdana" w:hAnsi="Verdana" w:cs="Verdana"/>
          <w:color w:val="000000"/>
          <w:sz w:val="20"/>
          <w:szCs w:val="20"/>
        </w:rPr>
      </w:pPr>
    </w:p>
    <w:p w14:paraId="28C9912D"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In the bottom middle we have a Read to me function. If you click on this the narrator will read the book aloud. We advise that your child attempts to read it by themselves first if you want to use the Read to me function.</w:t>
      </w:r>
    </w:p>
    <w:p w14:paraId="57D3250B" w14:textId="77777777" w:rsidR="003B044D" w:rsidRDefault="003B044D">
      <w:pPr>
        <w:shd w:val="clear" w:color="auto" w:fill="FFFFFF"/>
        <w:spacing w:after="0" w:line="240" w:lineRule="auto"/>
        <w:rPr>
          <w:rFonts w:ascii="Verdana" w:eastAsia="Verdana" w:hAnsi="Verdana" w:cs="Verdana"/>
          <w:color w:val="000000"/>
          <w:sz w:val="20"/>
          <w:szCs w:val="20"/>
        </w:rPr>
      </w:pPr>
    </w:p>
    <w:p w14:paraId="5A40EB97"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In the bottom right corner you can close the book.</w:t>
      </w:r>
    </w:p>
    <w:p w14:paraId="079ADC78"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5B08AE8D"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771D3195"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r>
        <w:br w:type="page"/>
      </w:r>
    </w:p>
    <w:p w14:paraId="36042394" w14:textId="77777777" w:rsidR="003B044D" w:rsidRDefault="003B044D">
      <w:pPr>
        <w:shd w:val="clear" w:color="auto" w:fill="FFFFFF"/>
        <w:spacing w:after="0" w:line="240" w:lineRule="auto"/>
        <w:rPr>
          <w:rFonts w:ascii="Verdana" w:eastAsia="Verdana" w:hAnsi="Verdana" w:cs="Verdana"/>
          <w:color w:val="000000"/>
          <w:sz w:val="20"/>
          <w:szCs w:val="20"/>
        </w:rPr>
      </w:pPr>
    </w:p>
    <w:p w14:paraId="57D5C7BF"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i/>
          <w:color w:val="000000"/>
          <w:sz w:val="20"/>
          <w:szCs w:val="20"/>
        </w:rPr>
        <w:t>Step 4: Completing an eBook</w:t>
      </w:r>
    </w:p>
    <w:p w14:paraId="3F5CC234" w14:textId="66089D59"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r w:rsidR="00B20F71" w:rsidRPr="00B20F71">
        <w:rPr>
          <w:rFonts w:ascii="Verdana" w:eastAsia="Verdana" w:hAnsi="Verdana" w:cs="Verdana"/>
          <w:noProof/>
          <w:color w:val="000000"/>
          <w:sz w:val="20"/>
          <w:szCs w:val="20"/>
        </w:rPr>
        <w:drawing>
          <wp:inline distT="0" distB="0" distL="0" distR="0" wp14:anchorId="73893CB1" wp14:editId="2AAD83BA">
            <wp:extent cx="5731510" cy="2795270"/>
            <wp:effectExtent l="0" t="0" r="254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795270"/>
                    </a:xfrm>
                    <a:prstGeom prst="rect">
                      <a:avLst/>
                    </a:prstGeom>
                  </pic:spPr>
                </pic:pic>
              </a:graphicData>
            </a:graphic>
          </wp:inline>
        </w:drawing>
      </w:r>
    </w:p>
    <w:p w14:paraId="64931A3B" w14:textId="1C46FEE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7A62455D" w14:textId="5DA3356F"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At the end of the book there will be an activity to do with your child. Once you are ready to finish, click the cross to close the book.</w:t>
      </w:r>
    </w:p>
    <w:p w14:paraId="270BEB43" w14:textId="77777777" w:rsidR="003B044D" w:rsidRDefault="003B044D">
      <w:pPr>
        <w:shd w:val="clear" w:color="auto" w:fill="FFFFFF"/>
        <w:spacing w:after="0" w:line="240" w:lineRule="auto"/>
        <w:rPr>
          <w:rFonts w:ascii="Verdana" w:eastAsia="Verdana" w:hAnsi="Verdana" w:cs="Verdana"/>
          <w:color w:val="000000"/>
          <w:sz w:val="20"/>
          <w:szCs w:val="20"/>
        </w:rPr>
      </w:pPr>
    </w:p>
    <w:p w14:paraId="0F4D212A"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Your child's teacher will be able to see when your child has finished a book and also to see how they got on.</w:t>
      </w:r>
    </w:p>
    <w:p w14:paraId="1CFE0819" w14:textId="77777777" w:rsidR="003B044D" w:rsidRDefault="003B044D">
      <w:pPr>
        <w:shd w:val="clear" w:color="auto" w:fill="FFFFFF"/>
        <w:spacing w:after="0" w:line="240" w:lineRule="auto"/>
        <w:rPr>
          <w:rFonts w:ascii="Verdana" w:eastAsia="Verdana" w:hAnsi="Verdana" w:cs="Verdana"/>
          <w:b/>
          <w:sz w:val="20"/>
          <w:szCs w:val="20"/>
        </w:rPr>
      </w:pPr>
    </w:p>
    <w:p w14:paraId="7232C256" w14:textId="77777777" w:rsidR="0075196E" w:rsidRDefault="0075196E">
      <w:pPr>
        <w:shd w:val="clear" w:color="auto" w:fill="FFFFFF"/>
        <w:spacing w:after="0" w:line="240" w:lineRule="auto"/>
        <w:rPr>
          <w:rFonts w:ascii="Verdana" w:eastAsia="Verdana" w:hAnsi="Verdana" w:cs="Verdana"/>
          <w:b/>
          <w:sz w:val="20"/>
          <w:szCs w:val="20"/>
        </w:rPr>
      </w:pPr>
    </w:p>
    <w:p w14:paraId="2C5FCF55" w14:textId="77777777" w:rsidR="0075196E" w:rsidRDefault="0075196E">
      <w:pPr>
        <w:shd w:val="clear" w:color="auto" w:fill="FFFFFF"/>
        <w:spacing w:after="0" w:line="240" w:lineRule="auto"/>
        <w:rPr>
          <w:rFonts w:ascii="Verdana" w:eastAsia="Verdana" w:hAnsi="Verdana" w:cs="Verdana"/>
          <w:b/>
          <w:sz w:val="20"/>
          <w:szCs w:val="20"/>
        </w:rPr>
      </w:pPr>
    </w:p>
    <w:p w14:paraId="41772407" w14:textId="77777777" w:rsidR="0075196E" w:rsidRDefault="0075196E">
      <w:pPr>
        <w:shd w:val="clear" w:color="auto" w:fill="FFFFFF"/>
        <w:spacing w:after="0" w:line="240" w:lineRule="auto"/>
        <w:rPr>
          <w:rFonts w:ascii="Verdana" w:eastAsia="Verdana" w:hAnsi="Verdana" w:cs="Verdana"/>
          <w:b/>
          <w:sz w:val="20"/>
          <w:szCs w:val="20"/>
        </w:rPr>
      </w:pPr>
    </w:p>
    <w:p w14:paraId="377C9280" w14:textId="77777777" w:rsidR="0075196E" w:rsidRDefault="0075196E">
      <w:pPr>
        <w:shd w:val="clear" w:color="auto" w:fill="FFFFFF"/>
        <w:spacing w:after="0" w:line="240" w:lineRule="auto"/>
        <w:rPr>
          <w:rFonts w:ascii="Verdana" w:eastAsia="Verdana" w:hAnsi="Verdana" w:cs="Verdana"/>
          <w:b/>
          <w:sz w:val="20"/>
          <w:szCs w:val="20"/>
        </w:rPr>
      </w:pPr>
    </w:p>
    <w:p w14:paraId="29BF90BC" w14:textId="77777777" w:rsidR="0075196E" w:rsidRDefault="0075196E">
      <w:pPr>
        <w:shd w:val="clear" w:color="auto" w:fill="FFFFFF"/>
        <w:spacing w:after="0" w:line="240" w:lineRule="auto"/>
        <w:rPr>
          <w:rFonts w:ascii="Verdana" w:eastAsia="Verdana" w:hAnsi="Verdana" w:cs="Verdana"/>
          <w:b/>
          <w:sz w:val="20"/>
          <w:szCs w:val="20"/>
        </w:rPr>
      </w:pPr>
    </w:p>
    <w:p w14:paraId="2F4E4B2C" w14:textId="77777777" w:rsidR="0075196E" w:rsidRDefault="0075196E">
      <w:pPr>
        <w:shd w:val="clear" w:color="auto" w:fill="FFFFFF"/>
        <w:spacing w:after="0" w:line="240" w:lineRule="auto"/>
        <w:rPr>
          <w:rFonts w:ascii="Verdana" w:eastAsia="Verdana" w:hAnsi="Verdana" w:cs="Verdana"/>
          <w:b/>
          <w:sz w:val="20"/>
          <w:szCs w:val="20"/>
        </w:rPr>
      </w:pPr>
    </w:p>
    <w:p w14:paraId="37D802FC" w14:textId="77777777" w:rsidR="0075196E" w:rsidRDefault="0075196E">
      <w:pPr>
        <w:shd w:val="clear" w:color="auto" w:fill="FFFFFF"/>
        <w:spacing w:after="0" w:line="240" w:lineRule="auto"/>
        <w:rPr>
          <w:rFonts w:ascii="Verdana" w:eastAsia="Verdana" w:hAnsi="Verdana" w:cs="Verdana"/>
          <w:b/>
          <w:sz w:val="20"/>
          <w:szCs w:val="20"/>
        </w:rPr>
      </w:pPr>
    </w:p>
    <w:p w14:paraId="4E989161" w14:textId="77777777" w:rsidR="0075196E" w:rsidRDefault="0075196E">
      <w:pPr>
        <w:shd w:val="clear" w:color="auto" w:fill="FFFFFF"/>
        <w:spacing w:after="0" w:line="240" w:lineRule="auto"/>
        <w:rPr>
          <w:rFonts w:ascii="Verdana" w:eastAsia="Verdana" w:hAnsi="Verdana" w:cs="Verdana"/>
          <w:b/>
          <w:sz w:val="20"/>
          <w:szCs w:val="20"/>
        </w:rPr>
      </w:pPr>
    </w:p>
    <w:p w14:paraId="0DE4916C" w14:textId="77777777" w:rsidR="0075196E" w:rsidRDefault="0075196E">
      <w:pPr>
        <w:shd w:val="clear" w:color="auto" w:fill="FFFFFF"/>
        <w:spacing w:after="0" w:line="240" w:lineRule="auto"/>
        <w:rPr>
          <w:rFonts w:ascii="Verdana" w:eastAsia="Verdana" w:hAnsi="Verdana" w:cs="Verdana"/>
          <w:b/>
          <w:sz w:val="20"/>
          <w:szCs w:val="20"/>
        </w:rPr>
      </w:pPr>
    </w:p>
    <w:p w14:paraId="1544C453" w14:textId="77777777" w:rsidR="0075196E" w:rsidRDefault="0075196E">
      <w:pPr>
        <w:shd w:val="clear" w:color="auto" w:fill="FFFFFF"/>
        <w:spacing w:after="0" w:line="240" w:lineRule="auto"/>
        <w:rPr>
          <w:rFonts w:ascii="Verdana" w:eastAsia="Verdana" w:hAnsi="Verdana" w:cs="Verdana"/>
          <w:b/>
          <w:sz w:val="20"/>
          <w:szCs w:val="20"/>
        </w:rPr>
      </w:pPr>
    </w:p>
    <w:p w14:paraId="65B6E44B" w14:textId="77777777" w:rsidR="0075196E" w:rsidRDefault="0075196E">
      <w:pPr>
        <w:shd w:val="clear" w:color="auto" w:fill="FFFFFF"/>
        <w:spacing w:after="0" w:line="240" w:lineRule="auto"/>
        <w:rPr>
          <w:rFonts w:ascii="Verdana" w:eastAsia="Verdana" w:hAnsi="Verdana" w:cs="Verdana"/>
          <w:b/>
          <w:sz w:val="20"/>
          <w:szCs w:val="20"/>
        </w:rPr>
      </w:pPr>
    </w:p>
    <w:p w14:paraId="0566B9D3" w14:textId="77777777" w:rsidR="0075196E" w:rsidRDefault="0075196E">
      <w:pPr>
        <w:shd w:val="clear" w:color="auto" w:fill="FFFFFF"/>
        <w:spacing w:after="0" w:line="240" w:lineRule="auto"/>
        <w:rPr>
          <w:rFonts w:ascii="Verdana" w:eastAsia="Verdana" w:hAnsi="Verdana" w:cs="Verdana"/>
          <w:b/>
          <w:sz w:val="20"/>
          <w:szCs w:val="20"/>
        </w:rPr>
      </w:pPr>
    </w:p>
    <w:p w14:paraId="276BE77E" w14:textId="77777777" w:rsidR="0075196E" w:rsidRDefault="0075196E">
      <w:pPr>
        <w:shd w:val="clear" w:color="auto" w:fill="FFFFFF"/>
        <w:spacing w:after="0" w:line="240" w:lineRule="auto"/>
        <w:rPr>
          <w:rFonts w:ascii="Verdana" w:eastAsia="Verdana" w:hAnsi="Verdana" w:cs="Verdana"/>
          <w:b/>
          <w:sz w:val="20"/>
          <w:szCs w:val="20"/>
        </w:rPr>
      </w:pPr>
    </w:p>
    <w:p w14:paraId="1F778051" w14:textId="77777777" w:rsidR="0075196E" w:rsidRDefault="0075196E">
      <w:pPr>
        <w:shd w:val="clear" w:color="auto" w:fill="FFFFFF"/>
        <w:spacing w:after="0" w:line="240" w:lineRule="auto"/>
        <w:rPr>
          <w:rFonts w:ascii="Verdana" w:eastAsia="Verdana" w:hAnsi="Verdana" w:cs="Verdana"/>
          <w:b/>
          <w:sz w:val="20"/>
          <w:szCs w:val="20"/>
        </w:rPr>
      </w:pPr>
    </w:p>
    <w:p w14:paraId="12C81C86" w14:textId="77777777" w:rsidR="0075196E" w:rsidRDefault="0075196E">
      <w:pPr>
        <w:shd w:val="clear" w:color="auto" w:fill="FFFFFF"/>
        <w:spacing w:after="0" w:line="240" w:lineRule="auto"/>
        <w:rPr>
          <w:rFonts w:ascii="Verdana" w:eastAsia="Verdana" w:hAnsi="Verdana" w:cs="Verdana"/>
          <w:b/>
          <w:sz w:val="20"/>
          <w:szCs w:val="20"/>
        </w:rPr>
      </w:pPr>
    </w:p>
    <w:p w14:paraId="325BC0E1" w14:textId="77777777" w:rsidR="0075196E" w:rsidRDefault="0075196E">
      <w:pPr>
        <w:shd w:val="clear" w:color="auto" w:fill="FFFFFF"/>
        <w:spacing w:after="0" w:line="240" w:lineRule="auto"/>
        <w:rPr>
          <w:rFonts w:ascii="Verdana" w:eastAsia="Verdana" w:hAnsi="Verdana" w:cs="Verdana"/>
          <w:b/>
          <w:sz w:val="20"/>
          <w:szCs w:val="20"/>
        </w:rPr>
      </w:pPr>
    </w:p>
    <w:p w14:paraId="68948C82" w14:textId="77777777" w:rsidR="0075196E" w:rsidRDefault="0075196E">
      <w:pPr>
        <w:shd w:val="clear" w:color="auto" w:fill="FFFFFF"/>
        <w:spacing w:after="0" w:line="240" w:lineRule="auto"/>
        <w:rPr>
          <w:rFonts w:ascii="Verdana" w:eastAsia="Verdana" w:hAnsi="Verdana" w:cs="Verdana"/>
          <w:b/>
          <w:sz w:val="20"/>
          <w:szCs w:val="20"/>
        </w:rPr>
      </w:pPr>
    </w:p>
    <w:p w14:paraId="0207C135" w14:textId="77777777" w:rsidR="0075196E" w:rsidRDefault="0075196E">
      <w:pPr>
        <w:shd w:val="clear" w:color="auto" w:fill="FFFFFF"/>
        <w:spacing w:after="0" w:line="240" w:lineRule="auto"/>
        <w:rPr>
          <w:rFonts w:ascii="Verdana" w:eastAsia="Verdana" w:hAnsi="Verdana" w:cs="Verdana"/>
          <w:b/>
          <w:sz w:val="20"/>
          <w:szCs w:val="20"/>
        </w:rPr>
      </w:pPr>
    </w:p>
    <w:p w14:paraId="54DE5A39" w14:textId="77777777" w:rsidR="0075196E" w:rsidRDefault="0075196E">
      <w:pPr>
        <w:shd w:val="clear" w:color="auto" w:fill="FFFFFF"/>
        <w:spacing w:after="0" w:line="240" w:lineRule="auto"/>
        <w:rPr>
          <w:rFonts w:ascii="Verdana" w:eastAsia="Verdana" w:hAnsi="Verdana" w:cs="Verdana"/>
          <w:b/>
          <w:sz w:val="20"/>
          <w:szCs w:val="20"/>
        </w:rPr>
      </w:pPr>
    </w:p>
    <w:p w14:paraId="13A85DCA" w14:textId="77777777" w:rsidR="0075196E" w:rsidRDefault="0075196E">
      <w:pPr>
        <w:shd w:val="clear" w:color="auto" w:fill="FFFFFF"/>
        <w:spacing w:after="0" w:line="240" w:lineRule="auto"/>
        <w:rPr>
          <w:rFonts w:ascii="Verdana" w:eastAsia="Verdana" w:hAnsi="Verdana" w:cs="Verdana"/>
          <w:b/>
          <w:sz w:val="20"/>
          <w:szCs w:val="20"/>
        </w:rPr>
      </w:pPr>
    </w:p>
    <w:p w14:paraId="786B727D" w14:textId="77777777" w:rsidR="0075196E" w:rsidRDefault="0075196E">
      <w:pPr>
        <w:shd w:val="clear" w:color="auto" w:fill="FFFFFF"/>
        <w:spacing w:after="0" w:line="240" w:lineRule="auto"/>
        <w:rPr>
          <w:rFonts w:ascii="Verdana" w:eastAsia="Verdana" w:hAnsi="Verdana" w:cs="Verdana"/>
          <w:b/>
          <w:sz w:val="20"/>
          <w:szCs w:val="20"/>
        </w:rPr>
      </w:pPr>
    </w:p>
    <w:p w14:paraId="18361252" w14:textId="77777777" w:rsidR="0075196E" w:rsidRDefault="0075196E">
      <w:pPr>
        <w:shd w:val="clear" w:color="auto" w:fill="FFFFFF"/>
        <w:spacing w:after="0" w:line="240" w:lineRule="auto"/>
        <w:rPr>
          <w:rFonts w:ascii="Verdana" w:eastAsia="Verdana" w:hAnsi="Verdana" w:cs="Verdana"/>
          <w:b/>
          <w:sz w:val="20"/>
          <w:szCs w:val="20"/>
        </w:rPr>
      </w:pPr>
    </w:p>
    <w:p w14:paraId="05F55C2E" w14:textId="77777777" w:rsidR="0075196E" w:rsidRDefault="0075196E">
      <w:pPr>
        <w:shd w:val="clear" w:color="auto" w:fill="FFFFFF"/>
        <w:spacing w:after="0" w:line="240" w:lineRule="auto"/>
        <w:rPr>
          <w:rFonts w:ascii="Verdana" w:eastAsia="Verdana" w:hAnsi="Verdana" w:cs="Verdana"/>
          <w:b/>
          <w:sz w:val="20"/>
          <w:szCs w:val="20"/>
        </w:rPr>
      </w:pPr>
    </w:p>
    <w:p w14:paraId="4E9E8AC4" w14:textId="77777777" w:rsidR="0075196E" w:rsidRDefault="0075196E">
      <w:pPr>
        <w:shd w:val="clear" w:color="auto" w:fill="FFFFFF"/>
        <w:spacing w:after="0" w:line="240" w:lineRule="auto"/>
        <w:rPr>
          <w:rFonts w:ascii="Verdana" w:eastAsia="Verdana" w:hAnsi="Verdana" w:cs="Verdana"/>
          <w:b/>
          <w:sz w:val="20"/>
          <w:szCs w:val="20"/>
        </w:rPr>
      </w:pPr>
    </w:p>
    <w:p w14:paraId="7C0931B7" w14:textId="77777777" w:rsidR="0075196E" w:rsidRDefault="0075196E">
      <w:pPr>
        <w:shd w:val="clear" w:color="auto" w:fill="FFFFFF"/>
        <w:spacing w:after="0" w:line="240" w:lineRule="auto"/>
        <w:rPr>
          <w:rFonts w:ascii="Verdana" w:eastAsia="Verdana" w:hAnsi="Verdana" w:cs="Verdana"/>
          <w:b/>
          <w:sz w:val="20"/>
          <w:szCs w:val="20"/>
        </w:rPr>
      </w:pPr>
    </w:p>
    <w:p w14:paraId="31E15BBD" w14:textId="77777777" w:rsidR="0075196E" w:rsidRDefault="0075196E">
      <w:pPr>
        <w:shd w:val="clear" w:color="auto" w:fill="FFFFFF"/>
        <w:spacing w:after="0" w:line="240" w:lineRule="auto"/>
        <w:rPr>
          <w:rFonts w:ascii="Verdana" w:eastAsia="Verdana" w:hAnsi="Verdana" w:cs="Verdana"/>
          <w:b/>
          <w:sz w:val="20"/>
          <w:szCs w:val="20"/>
        </w:rPr>
      </w:pPr>
    </w:p>
    <w:p w14:paraId="046912ED" w14:textId="77777777" w:rsidR="0075196E" w:rsidRDefault="0075196E">
      <w:pPr>
        <w:shd w:val="clear" w:color="auto" w:fill="FFFFFF"/>
        <w:spacing w:after="0" w:line="240" w:lineRule="auto"/>
        <w:rPr>
          <w:rFonts w:ascii="Verdana" w:eastAsia="Verdana" w:hAnsi="Verdana" w:cs="Verdana"/>
          <w:b/>
          <w:sz w:val="20"/>
          <w:szCs w:val="20"/>
        </w:rPr>
      </w:pPr>
    </w:p>
    <w:p w14:paraId="1B324F39" w14:textId="77777777" w:rsidR="0075196E" w:rsidRDefault="0075196E">
      <w:pPr>
        <w:shd w:val="clear" w:color="auto" w:fill="FFFFFF"/>
        <w:spacing w:after="0" w:line="240" w:lineRule="auto"/>
        <w:rPr>
          <w:rFonts w:ascii="Verdana" w:eastAsia="Verdana" w:hAnsi="Verdana" w:cs="Verdana"/>
          <w:b/>
          <w:sz w:val="20"/>
          <w:szCs w:val="20"/>
        </w:rPr>
      </w:pPr>
    </w:p>
    <w:p w14:paraId="37224711" w14:textId="4E07C58B" w:rsidR="003B044D" w:rsidRDefault="00056C78">
      <w:pPr>
        <w:shd w:val="clear" w:color="auto" w:fill="FFFFFF"/>
        <w:spacing w:after="0" w:line="240" w:lineRule="auto"/>
        <w:rPr>
          <w:rFonts w:ascii="Verdana" w:eastAsia="Verdana" w:hAnsi="Verdana" w:cs="Verdana"/>
          <w:i/>
          <w:sz w:val="20"/>
          <w:szCs w:val="20"/>
        </w:rPr>
      </w:pPr>
      <w:r>
        <w:rPr>
          <w:rFonts w:ascii="Verdana" w:eastAsia="Verdana" w:hAnsi="Verdana" w:cs="Verdana"/>
          <w:i/>
          <w:sz w:val="20"/>
          <w:szCs w:val="20"/>
        </w:rPr>
        <w:lastRenderedPageBreak/>
        <w:t>Step 5: How to find games that have been allocated</w:t>
      </w:r>
    </w:p>
    <w:p w14:paraId="390D319D" w14:textId="77777777" w:rsidR="003B044D" w:rsidRDefault="003B044D">
      <w:pPr>
        <w:shd w:val="clear" w:color="auto" w:fill="FFFFFF"/>
        <w:spacing w:after="0" w:line="240" w:lineRule="auto"/>
        <w:rPr>
          <w:rFonts w:ascii="Verdana" w:eastAsia="Verdana" w:hAnsi="Verdana" w:cs="Verdana"/>
          <w:b/>
          <w:sz w:val="20"/>
          <w:szCs w:val="20"/>
        </w:rPr>
      </w:pPr>
    </w:p>
    <w:p w14:paraId="4A353717" w14:textId="77777777" w:rsidR="003B044D" w:rsidRDefault="00056C78">
      <w:pPr>
        <w:shd w:val="clear" w:color="auto" w:fill="FFFFFF"/>
        <w:spacing w:after="0" w:line="240" w:lineRule="auto"/>
        <w:rPr>
          <w:rFonts w:ascii="Verdana" w:eastAsia="Verdana" w:hAnsi="Verdana" w:cs="Verdana"/>
          <w:b/>
          <w:color w:val="000000"/>
          <w:sz w:val="20"/>
          <w:szCs w:val="20"/>
        </w:rPr>
      </w:pPr>
      <w:r>
        <w:rPr>
          <w:rFonts w:ascii="Verdana" w:eastAsia="Verdana" w:hAnsi="Verdana" w:cs="Verdana"/>
          <w:b/>
          <w:noProof/>
          <w:sz w:val="20"/>
          <w:szCs w:val="20"/>
        </w:rPr>
        <w:drawing>
          <wp:inline distT="114300" distB="114300" distL="114300" distR="114300" wp14:anchorId="685EC32A" wp14:editId="16721D11">
            <wp:extent cx="5734050" cy="44577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734050" cy="4457700"/>
                    </a:xfrm>
                    <a:prstGeom prst="rect">
                      <a:avLst/>
                    </a:prstGeom>
                    <a:ln/>
                  </pic:spPr>
                </pic:pic>
              </a:graphicData>
            </a:graphic>
          </wp:inline>
        </w:drawing>
      </w:r>
      <w:r>
        <w:rPr>
          <w:rFonts w:ascii="Verdana" w:eastAsia="Verdana" w:hAnsi="Verdana" w:cs="Verdana"/>
          <w:b/>
          <w:color w:val="000000"/>
          <w:sz w:val="20"/>
          <w:szCs w:val="20"/>
        </w:rPr>
        <w:br/>
      </w:r>
    </w:p>
    <w:p w14:paraId="1CAEB597" w14:textId="2083E3DD" w:rsidR="0AAEB524" w:rsidRDefault="0AAEB524" w:rsidP="0AAEB524">
      <w:pPr>
        <w:spacing w:after="0" w:line="240" w:lineRule="auto"/>
      </w:pPr>
    </w:p>
    <w:p w14:paraId="6B4A682C" w14:textId="4FB54BD5" w:rsidR="0AAEB524" w:rsidRDefault="0AAEB524" w:rsidP="0AAEB524">
      <w:pPr>
        <w:shd w:val="clear" w:color="auto" w:fill="FFFFFF" w:themeFill="background1"/>
        <w:spacing w:after="0" w:line="240" w:lineRule="auto"/>
        <w:rPr>
          <w:rFonts w:ascii="Verdana" w:eastAsia="Verdana" w:hAnsi="Verdana" w:cs="Verdana"/>
          <w:sz w:val="20"/>
          <w:szCs w:val="20"/>
        </w:rPr>
      </w:pPr>
    </w:p>
    <w:p w14:paraId="1F43C224" w14:textId="7240249A" w:rsidR="0AAEB524" w:rsidRDefault="0AAEB524" w:rsidP="0AAEB524">
      <w:pPr>
        <w:shd w:val="clear" w:color="auto" w:fill="FFFFFF" w:themeFill="background1"/>
        <w:spacing w:after="0" w:line="240" w:lineRule="auto"/>
        <w:rPr>
          <w:rFonts w:ascii="Verdana" w:eastAsia="Verdana" w:hAnsi="Verdana" w:cs="Verdana"/>
          <w:sz w:val="20"/>
          <w:szCs w:val="20"/>
        </w:rPr>
      </w:pPr>
    </w:p>
    <w:p w14:paraId="768F4C23" w14:textId="34217943" w:rsidR="003B044D" w:rsidRDefault="00056C78">
      <w:pPr>
        <w:shd w:val="clear" w:color="auto" w:fill="FFFFFF"/>
        <w:spacing w:after="0" w:line="240" w:lineRule="auto"/>
        <w:rPr>
          <w:rFonts w:ascii="Verdana" w:eastAsia="Verdana" w:hAnsi="Verdana" w:cs="Verdana"/>
          <w:sz w:val="20"/>
          <w:szCs w:val="20"/>
        </w:rPr>
      </w:pPr>
      <w:r>
        <w:rPr>
          <w:rFonts w:ascii="Verdana" w:eastAsia="Verdana" w:hAnsi="Verdana" w:cs="Verdana"/>
          <w:sz w:val="20"/>
          <w:szCs w:val="20"/>
        </w:rPr>
        <w:t>The teacher may also allocate Bug Club Phonics games. These can be found in the Phonics tab.</w:t>
      </w:r>
    </w:p>
    <w:p w14:paraId="7268D24C" w14:textId="77777777" w:rsidR="003B044D" w:rsidRDefault="003B044D">
      <w:pPr>
        <w:shd w:val="clear" w:color="auto" w:fill="FFFFFF"/>
        <w:spacing w:after="0" w:line="240" w:lineRule="auto"/>
        <w:rPr>
          <w:rFonts w:ascii="Verdana" w:eastAsia="Verdana" w:hAnsi="Verdana" w:cs="Verdana"/>
          <w:sz w:val="20"/>
          <w:szCs w:val="20"/>
        </w:rPr>
      </w:pPr>
    </w:p>
    <w:p w14:paraId="3A58A9EB" w14:textId="77777777" w:rsidR="003B044D" w:rsidRDefault="00056C78">
      <w:pPr>
        <w:shd w:val="clear" w:color="auto" w:fill="FFFFFF"/>
        <w:spacing w:after="0" w:line="240" w:lineRule="auto"/>
        <w:rPr>
          <w:rFonts w:ascii="Verdana" w:eastAsia="Verdana" w:hAnsi="Verdana" w:cs="Verdana"/>
          <w:sz w:val="20"/>
          <w:szCs w:val="20"/>
        </w:rPr>
      </w:pPr>
      <w:r>
        <w:rPr>
          <w:rFonts w:ascii="Verdana" w:eastAsia="Verdana" w:hAnsi="Verdana" w:cs="Verdana"/>
          <w:sz w:val="20"/>
          <w:szCs w:val="20"/>
        </w:rPr>
        <w:t>As with the eBooks, the gold coin represents how many coins the child will get as a reward for completing the game.</w:t>
      </w:r>
    </w:p>
    <w:p w14:paraId="767B5D08" w14:textId="77777777" w:rsidR="003B044D" w:rsidRDefault="003B044D">
      <w:pPr>
        <w:shd w:val="clear" w:color="auto" w:fill="FFFFFF"/>
        <w:spacing w:after="0" w:line="240" w:lineRule="auto"/>
        <w:rPr>
          <w:rFonts w:ascii="Verdana" w:eastAsia="Verdana" w:hAnsi="Verdana" w:cs="Verdana"/>
          <w:sz w:val="20"/>
          <w:szCs w:val="20"/>
        </w:rPr>
      </w:pPr>
    </w:p>
    <w:p w14:paraId="75ACF2BD" w14:textId="472C4B55" w:rsidR="003B044D" w:rsidRDefault="003B044D">
      <w:pPr>
        <w:shd w:val="clear" w:color="auto" w:fill="FFFFFF"/>
        <w:spacing w:after="0" w:line="240" w:lineRule="auto"/>
        <w:rPr>
          <w:rFonts w:ascii="Verdana" w:eastAsia="Verdana" w:hAnsi="Verdana" w:cs="Verdana"/>
          <w:sz w:val="20"/>
          <w:szCs w:val="20"/>
        </w:rPr>
      </w:pPr>
    </w:p>
    <w:p w14:paraId="0952DDAA" w14:textId="4B0E8345" w:rsidR="00056C78" w:rsidRDefault="00056C78">
      <w:pPr>
        <w:shd w:val="clear" w:color="auto" w:fill="FFFFFF"/>
        <w:spacing w:after="0" w:line="240" w:lineRule="auto"/>
        <w:rPr>
          <w:rFonts w:ascii="Verdana" w:eastAsia="Verdana" w:hAnsi="Verdana" w:cs="Verdana"/>
          <w:sz w:val="20"/>
          <w:szCs w:val="20"/>
        </w:rPr>
      </w:pPr>
    </w:p>
    <w:p w14:paraId="06CED6F8" w14:textId="4819A6F5" w:rsidR="00056C78" w:rsidRDefault="00056C78">
      <w:pPr>
        <w:shd w:val="clear" w:color="auto" w:fill="FFFFFF"/>
        <w:spacing w:after="0" w:line="240" w:lineRule="auto"/>
        <w:rPr>
          <w:rFonts w:ascii="Verdana" w:eastAsia="Verdana" w:hAnsi="Verdana" w:cs="Verdana"/>
          <w:sz w:val="20"/>
          <w:szCs w:val="20"/>
        </w:rPr>
      </w:pPr>
    </w:p>
    <w:p w14:paraId="1B26EE0E" w14:textId="3F875BE3" w:rsidR="00056C78" w:rsidRDefault="00056C78">
      <w:pPr>
        <w:shd w:val="clear" w:color="auto" w:fill="FFFFFF"/>
        <w:spacing w:after="0" w:line="240" w:lineRule="auto"/>
        <w:rPr>
          <w:rFonts w:ascii="Verdana" w:eastAsia="Verdana" w:hAnsi="Verdana" w:cs="Verdana"/>
          <w:sz w:val="20"/>
          <w:szCs w:val="20"/>
        </w:rPr>
      </w:pPr>
    </w:p>
    <w:p w14:paraId="46DCF446" w14:textId="2593EEFB" w:rsidR="00056C78" w:rsidRDefault="00056C78">
      <w:pPr>
        <w:shd w:val="clear" w:color="auto" w:fill="FFFFFF"/>
        <w:spacing w:after="0" w:line="240" w:lineRule="auto"/>
        <w:rPr>
          <w:rFonts w:ascii="Verdana" w:eastAsia="Verdana" w:hAnsi="Verdana" w:cs="Verdana"/>
          <w:sz w:val="20"/>
          <w:szCs w:val="20"/>
        </w:rPr>
      </w:pPr>
    </w:p>
    <w:p w14:paraId="3743ECF3" w14:textId="43E5F0FB" w:rsidR="00056C78" w:rsidRDefault="00056C78">
      <w:pPr>
        <w:shd w:val="clear" w:color="auto" w:fill="FFFFFF"/>
        <w:spacing w:after="0" w:line="240" w:lineRule="auto"/>
        <w:rPr>
          <w:rFonts w:ascii="Verdana" w:eastAsia="Verdana" w:hAnsi="Verdana" w:cs="Verdana"/>
          <w:sz w:val="20"/>
          <w:szCs w:val="20"/>
        </w:rPr>
      </w:pPr>
    </w:p>
    <w:p w14:paraId="675AAAB1" w14:textId="1C533C84" w:rsidR="00056C78" w:rsidRDefault="00056C78">
      <w:pPr>
        <w:shd w:val="clear" w:color="auto" w:fill="FFFFFF"/>
        <w:spacing w:after="0" w:line="240" w:lineRule="auto"/>
        <w:rPr>
          <w:rFonts w:ascii="Verdana" w:eastAsia="Verdana" w:hAnsi="Verdana" w:cs="Verdana"/>
          <w:sz w:val="20"/>
          <w:szCs w:val="20"/>
        </w:rPr>
      </w:pPr>
    </w:p>
    <w:p w14:paraId="4045633A" w14:textId="40FC88A7" w:rsidR="00056C78" w:rsidRDefault="00056C78">
      <w:pPr>
        <w:shd w:val="clear" w:color="auto" w:fill="FFFFFF"/>
        <w:spacing w:after="0" w:line="240" w:lineRule="auto"/>
        <w:rPr>
          <w:rFonts w:ascii="Verdana" w:eastAsia="Verdana" w:hAnsi="Verdana" w:cs="Verdana"/>
          <w:sz w:val="20"/>
          <w:szCs w:val="20"/>
        </w:rPr>
      </w:pPr>
    </w:p>
    <w:p w14:paraId="33134DAE" w14:textId="0697CBFB" w:rsidR="00056C78" w:rsidRDefault="00056C78">
      <w:pPr>
        <w:shd w:val="clear" w:color="auto" w:fill="FFFFFF"/>
        <w:spacing w:after="0" w:line="240" w:lineRule="auto"/>
        <w:rPr>
          <w:rFonts w:ascii="Verdana" w:eastAsia="Verdana" w:hAnsi="Verdana" w:cs="Verdana"/>
          <w:sz w:val="20"/>
          <w:szCs w:val="20"/>
        </w:rPr>
      </w:pPr>
    </w:p>
    <w:p w14:paraId="0878FF67" w14:textId="24EAD422" w:rsidR="00056C78" w:rsidRDefault="00056C78">
      <w:pPr>
        <w:shd w:val="clear" w:color="auto" w:fill="FFFFFF"/>
        <w:spacing w:after="0" w:line="240" w:lineRule="auto"/>
        <w:rPr>
          <w:rFonts w:ascii="Verdana" w:eastAsia="Verdana" w:hAnsi="Verdana" w:cs="Verdana"/>
          <w:sz w:val="20"/>
          <w:szCs w:val="20"/>
        </w:rPr>
      </w:pPr>
    </w:p>
    <w:p w14:paraId="5FD8DB4A" w14:textId="1D6195E7" w:rsidR="00056C78" w:rsidRDefault="00056C78">
      <w:pPr>
        <w:shd w:val="clear" w:color="auto" w:fill="FFFFFF"/>
        <w:spacing w:after="0" w:line="240" w:lineRule="auto"/>
        <w:rPr>
          <w:rFonts w:ascii="Verdana" w:eastAsia="Verdana" w:hAnsi="Verdana" w:cs="Verdana"/>
          <w:sz w:val="20"/>
          <w:szCs w:val="20"/>
        </w:rPr>
      </w:pPr>
    </w:p>
    <w:p w14:paraId="43C08799" w14:textId="4C1ED9C3" w:rsidR="00056C78" w:rsidRDefault="00056C78">
      <w:pPr>
        <w:shd w:val="clear" w:color="auto" w:fill="FFFFFF"/>
        <w:spacing w:after="0" w:line="240" w:lineRule="auto"/>
        <w:rPr>
          <w:rFonts w:ascii="Verdana" w:eastAsia="Verdana" w:hAnsi="Verdana" w:cs="Verdana"/>
          <w:sz w:val="20"/>
          <w:szCs w:val="20"/>
        </w:rPr>
      </w:pPr>
    </w:p>
    <w:p w14:paraId="5694FE3B" w14:textId="2CEA08F5" w:rsidR="00056C78" w:rsidRDefault="00056C78">
      <w:pPr>
        <w:shd w:val="clear" w:color="auto" w:fill="FFFFFF"/>
        <w:spacing w:after="0" w:line="240" w:lineRule="auto"/>
        <w:rPr>
          <w:rFonts w:ascii="Verdana" w:eastAsia="Verdana" w:hAnsi="Verdana" w:cs="Verdana"/>
          <w:sz w:val="20"/>
          <w:szCs w:val="20"/>
        </w:rPr>
      </w:pPr>
    </w:p>
    <w:p w14:paraId="29666B95" w14:textId="5939FF08" w:rsidR="00056C78" w:rsidRDefault="00056C78">
      <w:pPr>
        <w:shd w:val="clear" w:color="auto" w:fill="FFFFFF"/>
        <w:spacing w:after="0" w:line="240" w:lineRule="auto"/>
        <w:rPr>
          <w:rFonts w:ascii="Verdana" w:eastAsia="Verdana" w:hAnsi="Verdana" w:cs="Verdana"/>
          <w:sz w:val="20"/>
          <w:szCs w:val="20"/>
        </w:rPr>
      </w:pPr>
    </w:p>
    <w:p w14:paraId="20F9AFD3" w14:textId="25DAE3EE" w:rsidR="00056C78" w:rsidRDefault="00056C78">
      <w:pPr>
        <w:shd w:val="clear" w:color="auto" w:fill="FFFFFF"/>
        <w:spacing w:after="0" w:line="240" w:lineRule="auto"/>
        <w:rPr>
          <w:rFonts w:ascii="Verdana" w:eastAsia="Verdana" w:hAnsi="Verdana" w:cs="Verdana"/>
          <w:sz w:val="20"/>
          <w:szCs w:val="20"/>
        </w:rPr>
      </w:pPr>
    </w:p>
    <w:p w14:paraId="5966F6BA" w14:textId="5E143288" w:rsidR="00056C78" w:rsidRDefault="00056C78">
      <w:pPr>
        <w:shd w:val="clear" w:color="auto" w:fill="FFFFFF"/>
        <w:spacing w:after="0" w:line="240" w:lineRule="auto"/>
        <w:rPr>
          <w:rFonts w:ascii="Verdana" w:eastAsia="Verdana" w:hAnsi="Verdana" w:cs="Verdana"/>
          <w:sz w:val="20"/>
          <w:szCs w:val="20"/>
        </w:rPr>
      </w:pPr>
    </w:p>
    <w:p w14:paraId="47E37A00" w14:textId="7CCC2FBB" w:rsidR="00056C78" w:rsidRDefault="00056C78">
      <w:pPr>
        <w:shd w:val="clear" w:color="auto" w:fill="FFFFFF"/>
        <w:spacing w:after="0" w:line="240" w:lineRule="auto"/>
        <w:rPr>
          <w:rFonts w:ascii="Verdana" w:eastAsia="Verdana" w:hAnsi="Verdana" w:cs="Verdana"/>
          <w:sz w:val="20"/>
          <w:szCs w:val="20"/>
        </w:rPr>
      </w:pPr>
    </w:p>
    <w:p w14:paraId="4050220D" w14:textId="5D373625" w:rsidR="00056C78" w:rsidRDefault="00056C78">
      <w:pPr>
        <w:shd w:val="clear" w:color="auto" w:fill="FFFFFF"/>
        <w:spacing w:after="0" w:line="240" w:lineRule="auto"/>
        <w:rPr>
          <w:rFonts w:ascii="Verdana" w:eastAsia="Verdana" w:hAnsi="Verdana" w:cs="Verdana"/>
          <w:sz w:val="20"/>
          <w:szCs w:val="20"/>
        </w:rPr>
      </w:pPr>
    </w:p>
    <w:p w14:paraId="7512A696" w14:textId="77777777" w:rsidR="00056C78" w:rsidRDefault="00056C78">
      <w:pPr>
        <w:shd w:val="clear" w:color="auto" w:fill="FFFFFF"/>
        <w:spacing w:after="0" w:line="240" w:lineRule="auto"/>
        <w:rPr>
          <w:rFonts w:ascii="Verdana" w:eastAsia="Verdana" w:hAnsi="Verdana" w:cs="Verdana"/>
          <w:sz w:val="20"/>
          <w:szCs w:val="20"/>
        </w:rPr>
      </w:pPr>
    </w:p>
    <w:p w14:paraId="06E9402A" w14:textId="77777777" w:rsidR="003B044D" w:rsidRDefault="00056C78">
      <w:pPr>
        <w:shd w:val="clear" w:color="auto" w:fill="FFFFFF"/>
        <w:spacing w:after="0" w:line="240" w:lineRule="auto"/>
        <w:rPr>
          <w:rFonts w:ascii="Verdana" w:eastAsia="Verdana" w:hAnsi="Verdana" w:cs="Verdana"/>
          <w:i/>
          <w:sz w:val="20"/>
          <w:szCs w:val="20"/>
        </w:rPr>
      </w:pPr>
      <w:r>
        <w:rPr>
          <w:rFonts w:ascii="Verdana" w:eastAsia="Verdana" w:hAnsi="Verdana" w:cs="Verdana"/>
          <w:i/>
          <w:sz w:val="20"/>
          <w:szCs w:val="20"/>
        </w:rPr>
        <w:t>Step 6: Playing the games</w:t>
      </w:r>
    </w:p>
    <w:p w14:paraId="3D4F3658"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br/>
      </w:r>
      <w:r>
        <w:rPr>
          <w:rFonts w:ascii="Verdana" w:eastAsia="Verdana" w:hAnsi="Verdana" w:cs="Verdana"/>
          <w:b/>
          <w:noProof/>
          <w:color w:val="000000"/>
          <w:sz w:val="20"/>
          <w:szCs w:val="20"/>
        </w:rPr>
        <w:drawing>
          <wp:inline distT="114300" distB="114300" distL="114300" distR="114300" wp14:anchorId="32D1E3DA" wp14:editId="391EF165">
            <wp:extent cx="5734050" cy="36703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734050" cy="3670300"/>
                    </a:xfrm>
                    <a:prstGeom prst="rect">
                      <a:avLst/>
                    </a:prstGeom>
                    <a:ln/>
                  </pic:spPr>
                </pic:pic>
              </a:graphicData>
            </a:graphic>
          </wp:inline>
        </w:drawing>
      </w:r>
    </w:p>
    <w:p w14:paraId="22E49275" w14:textId="77777777" w:rsidR="003B044D" w:rsidRDefault="003B044D">
      <w:pPr>
        <w:shd w:val="clear" w:color="auto" w:fill="FFFFFF"/>
        <w:spacing w:after="0" w:line="240" w:lineRule="auto"/>
        <w:rPr>
          <w:rFonts w:ascii="Verdana" w:eastAsia="Verdana" w:hAnsi="Verdana" w:cs="Verdana"/>
          <w:color w:val="000000"/>
          <w:sz w:val="20"/>
          <w:szCs w:val="20"/>
        </w:rPr>
      </w:pPr>
    </w:p>
    <w:p w14:paraId="35D346BB" w14:textId="7C7D3F61" w:rsidR="003B044D" w:rsidRDefault="00056C78">
      <w:pPr>
        <w:shd w:val="clear" w:color="auto" w:fill="FFFFFF"/>
        <w:spacing w:after="0" w:line="240" w:lineRule="auto"/>
        <w:rPr>
          <w:rFonts w:ascii="Verdana" w:eastAsia="Verdana" w:hAnsi="Verdana" w:cs="Verdana"/>
          <w:sz w:val="20"/>
          <w:szCs w:val="20"/>
        </w:rPr>
      </w:pPr>
      <w:r>
        <w:rPr>
          <w:rFonts w:ascii="Verdana" w:eastAsia="Verdana" w:hAnsi="Verdana" w:cs="Verdana"/>
          <w:sz w:val="20"/>
          <w:szCs w:val="20"/>
        </w:rPr>
        <w:t>Whenever you open a game the first step is to click the play button and the narrator will provide the instructions for the game. You can also click the Guide button at the top right of the screen for written instructions.</w:t>
      </w:r>
    </w:p>
    <w:p w14:paraId="054D3E91" w14:textId="77777777" w:rsidR="003B044D" w:rsidRDefault="003B044D">
      <w:pPr>
        <w:shd w:val="clear" w:color="auto" w:fill="FFFFFF"/>
        <w:spacing w:after="0" w:line="240" w:lineRule="auto"/>
        <w:rPr>
          <w:rFonts w:ascii="Verdana" w:eastAsia="Verdana" w:hAnsi="Verdana" w:cs="Verdana"/>
          <w:sz w:val="20"/>
          <w:szCs w:val="20"/>
        </w:rPr>
      </w:pPr>
    </w:p>
    <w:p w14:paraId="7F65F0DA" w14:textId="3E208153" w:rsidR="003B044D" w:rsidRDefault="00056C78">
      <w:pPr>
        <w:shd w:val="clear" w:color="auto" w:fill="FFFFFF"/>
        <w:spacing w:after="0" w:line="240" w:lineRule="auto"/>
        <w:rPr>
          <w:rFonts w:ascii="Verdana" w:eastAsia="Verdana" w:hAnsi="Verdana" w:cs="Verdana"/>
          <w:sz w:val="20"/>
          <w:szCs w:val="20"/>
        </w:rPr>
      </w:pPr>
      <w:r>
        <w:rPr>
          <w:rFonts w:ascii="Verdana" w:eastAsia="Verdana" w:hAnsi="Verdana" w:cs="Verdana"/>
          <w:sz w:val="20"/>
          <w:szCs w:val="20"/>
        </w:rPr>
        <w:t xml:space="preserve">In every game your child will have </w:t>
      </w:r>
      <w:r w:rsidR="00141EA2">
        <w:rPr>
          <w:rFonts w:ascii="Verdana" w:eastAsia="Verdana" w:hAnsi="Verdana" w:cs="Verdana"/>
          <w:sz w:val="20"/>
          <w:szCs w:val="20"/>
        </w:rPr>
        <w:t xml:space="preserve">three </w:t>
      </w:r>
      <w:r>
        <w:rPr>
          <w:rFonts w:ascii="Verdana" w:eastAsia="Verdana" w:hAnsi="Verdana" w:cs="Verdana"/>
          <w:sz w:val="20"/>
          <w:szCs w:val="20"/>
        </w:rPr>
        <w:t>chances to answer each question. If they get all three wrong, the narrator will provide the correct answer.</w:t>
      </w:r>
    </w:p>
    <w:p w14:paraId="04D5D389" w14:textId="77777777" w:rsidR="003B044D" w:rsidRDefault="003B044D">
      <w:pPr>
        <w:shd w:val="clear" w:color="auto" w:fill="FFFFFF"/>
        <w:spacing w:after="0" w:line="240" w:lineRule="auto"/>
        <w:rPr>
          <w:rFonts w:ascii="Verdana" w:eastAsia="Verdana" w:hAnsi="Verdana" w:cs="Verdana"/>
          <w:sz w:val="20"/>
          <w:szCs w:val="20"/>
        </w:rPr>
      </w:pPr>
    </w:p>
    <w:p w14:paraId="1A20D775" w14:textId="77777777" w:rsidR="003B044D" w:rsidRDefault="00056C78">
      <w:pPr>
        <w:shd w:val="clear" w:color="auto" w:fill="FFFFFF"/>
        <w:spacing w:after="0" w:line="240" w:lineRule="auto"/>
        <w:rPr>
          <w:rFonts w:ascii="Verdana" w:eastAsia="Verdana" w:hAnsi="Verdana" w:cs="Verdana"/>
          <w:sz w:val="20"/>
          <w:szCs w:val="20"/>
        </w:rPr>
      </w:pPr>
      <w:r>
        <w:rPr>
          <w:rFonts w:ascii="Verdana" w:eastAsia="Verdana" w:hAnsi="Verdana" w:cs="Verdana"/>
          <w:sz w:val="20"/>
          <w:szCs w:val="20"/>
        </w:rPr>
        <w:t>You can see how you did in the score counter. A green hexagon is shown for each question answered correctly and a red hexagon is shown for each answered incorrectly.</w:t>
      </w:r>
    </w:p>
    <w:p w14:paraId="78F66F2E" w14:textId="77777777" w:rsidR="003B044D" w:rsidRDefault="003B044D">
      <w:pPr>
        <w:shd w:val="clear" w:color="auto" w:fill="FFFFFF"/>
        <w:spacing w:after="0" w:line="240" w:lineRule="auto"/>
        <w:rPr>
          <w:rFonts w:ascii="Verdana" w:eastAsia="Verdana" w:hAnsi="Verdana" w:cs="Verdana"/>
          <w:sz w:val="20"/>
          <w:szCs w:val="20"/>
        </w:rPr>
      </w:pPr>
    </w:p>
    <w:p w14:paraId="21142316" w14:textId="77777777" w:rsidR="003B044D" w:rsidRDefault="003B044D">
      <w:pPr>
        <w:shd w:val="clear" w:color="auto" w:fill="FFFFFF"/>
        <w:spacing w:after="0" w:line="240" w:lineRule="auto"/>
        <w:rPr>
          <w:rFonts w:ascii="Verdana" w:eastAsia="Verdana" w:hAnsi="Verdana" w:cs="Verdana"/>
          <w:sz w:val="20"/>
          <w:szCs w:val="20"/>
        </w:rPr>
      </w:pPr>
    </w:p>
    <w:p w14:paraId="1C92C1B6" w14:textId="77777777" w:rsidR="003B044D" w:rsidRDefault="00056C78">
      <w:pPr>
        <w:shd w:val="clear" w:color="auto" w:fill="FFFFFF"/>
        <w:spacing w:after="0" w:line="240" w:lineRule="auto"/>
        <w:rPr>
          <w:rFonts w:ascii="Verdana" w:eastAsia="Verdana" w:hAnsi="Verdana" w:cs="Verdana"/>
          <w:color w:val="000000"/>
          <w:sz w:val="20"/>
          <w:szCs w:val="20"/>
        </w:rPr>
      </w:pPr>
      <w:r>
        <w:br w:type="page"/>
      </w:r>
    </w:p>
    <w:p w14:paraId="451E17DE" w14:textId="77777777" w:rsidR="003B044D" w:rsidRDefault="00056C78">
      <w:pPr>
        <w:shd w:val="clear" w:color="auto" w:fill="FFFFFF"/>
        <w:spacing w:after="0" w:line="240" w:lineRule="auto"/>
        <w:rPr>
          <w:rFonts w:ascii="Verdana" w:eastAsia="Verdana" w:hAnsi="Verdana" w:cs="Verdana"/>
          <w:i/>
          <w:color w:val="000000"/>
          <w:sz w:val="20"/>
          <w:szCs w:val="20"/>
        </w:rPr>
      </w:pPr>
      <w:r>
        <w:rPr>
          <w:rFonts w:ascii="Verdana" w:eastAsia="Verdana" w:hAnsi="Verdana" w:cs="Verdana"/>
          <w:i/>
          <w:color w:val="000000"/>
          <w:sz w:val="20"/>
          <w:szCs w:val="20"/>
        </w:rPr>
        <w:lastRenderedPageBreak/>
        <w:t>Rewards for finishing the book</w:t>
      </w:r>
      <w:r>
        <w:rPr>
          <w:rFonts w:ascii="Verdana" w:eastAsia="Verdana" w:hAnsi="Verdana" w:cs="Verdana"/>
          <w:i/>
          <w:sz w:val="20"/>
          <w:szCs w:val="20"/>
        </w:rPr>
        <w:t xml:space="preserve"> or game</w:t>
      </w:r>
    </w:p>
    <w:p w14:paraId="2E8674B2" w14:textId="77777777" w:rsidR="003B044D" w:rsidRDefault="003B044D">
      <w:pPr>
        <w:shd w:val="clear" w:color="auto" w:fill="FFFFFF"/>
        <w:spacing w:after="0" w:line="240" w:lineRule="auto"/>
        <w:rPr>
          <w:rFonts w:ascii="Verdana" w:eastAsia="Verdana" w:hAnsi="Verdana" w:cs="Verdana"/>
          <w:color w:val="000000"/>
          <w:sz w:val="20"/>
          <w:szCs w:val="20"/>
        </w:rPr>
      </w:pPr>
    </w:p>
    <w:p w14:paraId="77378A5B"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731F894E" wp14:editId="1BE35878">
            <wp:extent cx="4794250" cy="5137150"/>
            <wp:effectExtent l="0" t="0" r="0" b="0"/>
            <wp:docPr id="7" name="Picture 7" descr="C:\Users\lucykill\AppData\Local\Microsoft\Windows\INetCache\Content.MSO\D74E6F92.tmp"/>
            <wp:cNvGraphicFramePr/>
            <a:graphic xmlns:a="http://schemas.openxmlformats.org/drawingml/2006/main">
              <a:graphicData uri="http://schemas.openxmlformats.org/drawingml/2006/picture">
                <pic:pic xmlns:pic="http://schemas.openxmlformats.org/drawingml/2006/picture">
                  <pic:nvPicPr>
                    <pic:cNvPr id="0" name="image2.png" descr="C:\Users\lucykill\AppData\Local\Microsoft\Windows\INetCache\Content.MSO\D74E6F92.tmp"/>
                    <pic:cNvPicPr preferRelativeResize="0"/>
                  </pic:nvPicPr>
                  <pic:blipFill>
                    <a:blip r:embed="rId19"/>
                    <a:srcRect/>
                    <a:stretch>
                      <a:fillRect/>
                    </a:stretch>
                  </pic:blipFill>
                  <pic:spPr>
                    <a:xfrm>
                      <a:off x="0" y="0"/>
                      <a:ext cx="4794250" cy="5137150"/>
                    </a:xfrm>
                    <a:prstGeom prst="rect">
                      <a:avLst/>
                    </a:prstGeom>
                    <a:ln/>
                  </pic:spPr>
                </pic:pic>
              </a:graphicData>
            </a:graphic>
          </wp:inline>
        </w:drawing>
      </w:r>
    </w:p>
    <w:p w14:paraId="28C3C005"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br/>
      </w:r>
    </w:p>
    <w:p w14:paraId="78AA3623"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sz w:val="20"/>
          <w:szCs w:val="20"/>
        </w:rPr>
        <w:t>For eBooks, o</w:t>
      </w:r>
      <w:r>
        <w:rPr>
          <w:rFonts w:ascii="Verdana" w:eastAsia="Verdana" w:hAnsi="Verdana" w:cs="Verdana"/>
          <w:color w:val="000000"/>
          <w:sz w:val="20"/>
          <w:szCs w:val="20"/>
        </w:rPr>
        <w:t>nce you read to the end and attempt all of the activities, your child will be given a reward and the opportunity to say whether they liked the book.</w:t>
      </w:r>
    </w:p>
    <w:p w14:paraId="34EBD101"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For games, you</w:t>
      </w:r>
      <w:r>
        <w:rPr>
          <w:rFonts w:ascii="Verdana" w:eastAsia="Verdana" w:hAnsi="Verdana" w:cs="Verdana"/>
          <w:sz w:val="20"/>
          <w:szCs w:val="20"/>
        </w:rPr>
        <w:t>r child will be given a reward after attempting every activity and clicking finish at the end of the game.</w:t>
      </w:r>
    </w:p>
    <w:p w14:paraId="55BDE99B" w14:textId="77777777" w:rsidR="003B044D" w:rsidRDefault="003B044D">
      <w:pPr>
        <w:shd w:val="clear" w:color="auto" w:fill="FFFFFF"/>
        <w:spacing w:after="0" w:line="240" w:lineRule="auto"/>
        <w:rPr>
          <w:rFonts w:ascii="Verdana" w:eastAsia="Verdana" w:hAnsi="Verdana" w:cs="Verdana"/>
          <w:color w:val="000000"/>
          <w:sz w:val="20"/>
          <w:szCs w:val="20"/>
        </w:rPr>
      </w:pPr>
    </w:p>
    <w:p w14:paraId="71B7BBC4" w14:textId="77777777" w:rsidR="003B044D" w:rsidRDefault="00056C78">
      <w:pPr>
        <w:shd w:val="clear" w:color="auto" w:fill="FFFFFF"/>
        <w:spacing w:after="0" w:line="240" w:lineRule="auto"/>
        <w:rPr>
          <w:rFonts w:ascii="Verdana" w:eastAsia="Verdana" w:hAnsi="Verdana" w:cs="Verdana"/>
          <w:color w:val="000000"/>
          <w:sz w:val="20"/>
          <w:szCs w:val="20"/>
        </w:rPr>
      </w:pPr>
      <w:r>
        <w:br w:type="page"/>
      </w:r>
    </w:p>
    <w:p w14:paraId="37C073F5" w14:textId="3DAAE619" w:rsidR="003B044D" w:rsidRPr="00440438" w:rsidRDefault="00056C78">
      <w:pPr>
        <w:shd w:val="clear" w:color="auto" w:fill="FFFFFF"/>
        <w:spacing w:after="0" w:line="240" w:lineRule="auto"/>
        <w:rPr>
          <w:rFonts w:ascii="Verdana" w:eastAsia="Verdana" w:hAnsi="Verdana" w:cs="Verdana"/>
          <w:i/>
          <w:color w:val="000000"/>
          <w:sz w:val="20"/>
          <w:szCs w:val="20"/>
        </w:rPr>
      </w:pPr>
      <w:r>
        <w:rPr>
          <w:rFonts w:ascii="Verdana" w:eastAsia="Verdana" w:hAnsi="Verdana" w:cs="Verdana"/>
          <w:i/>
          <w:color w:val="000000"/>
          <w:sz w:val="20"/>
          <w:szCs w:val="20"/>
        </w:rPr>
        <w:lastRenderedPageBreak/>
        <w:t>My library</w:t>
      </w:r>
    </w:p>
    <w:p w14:paraId="2CB6A6A9" w14:textId="060E0820" w:rsidR="00440438" w:rsidRDefault="00440438">
      <w:pPr>
        <w:shd w:val="clear" w:color="auto" w:fill="FFFFFF"/>
        <w:spacing w:after="0" w:line="240" w:lineRule="auto"/>
        <w:rPr>
          <w:rFonts w:ascii="Verdana" w:eastAsia="Verdana" w:hAnsi="Verdana" w:cs="Verdana"/>
          <w:color w:val="000000"/>
          <w:sz w:val="20"/>
          <w:szCs w:val="20"/>
        </w:rPr>
      </w:pPr>
    </w:p>
    <w:p w14:paraId="707BBFC2" w14:textId="77777777" w:rsidR="00440438" w:rsidRDefault="00440438">
      <w:pPr>
        <w:shd w:val="clear" w:color="auto" w:fill="FFFFFF"/>
        <w:spacing w:after="0" w:line="240" w:lineRule="auto"/>
        <w:rPr>
          <w:rFonts w:ascii="Verdana" w:eastAsia="Verdana" w:hAnsi="Verdana" w:cs="Verdana"/>
          <w:color w:val="000000"/>
          <w:sz w:val="20"/>
          <w:szCs w:val="20"/>
        </w:rPr>
      </w:pPr>
    </w:p>
    <w:p w14:paraId="6D2D604F" w14:textId="24EC84DD" w:rsidR="003B044D" w:rsidRDefault="0044043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20B1E861" wp14:editId="4B0B2818">
            <wp:extent cx="5721350" cy="44459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82559" cy="4493529"/>
                    </a:xfrm>
                    <a:prstGeom prst="rect">
                      <a:avLst/>
                    </a:prstGeom>
                  </pic:spPr>
                </pic:pic>
              </a:graphicData>
            </a:graphic>
          </wp:inline>
        </w:drawing>
      </w:r>
      <w:r w:rsidR="00056C78">
        <w:rPr>
          <w:rFonts w:ascii="Verdana" w:eastAsia="Verdana" w:hAnsi="Verdana" w:cs="Verdana"/>
          <w:color w:val="000000"/>
          <w:sz w:val="20"/>
          <w:szCs w:val="20"/>
        </w:rPr>
        <w:br/>
      </w:r>
    </w:p>
    <w:p w14:paraId="00D49C88"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Once you finish a</w:t>
      </w:r>
      <w:r>
        <w:rPr>
          <w:rFonts w:ascii="Verdana" w:eastAsia="Verdana" w:hAnsi="Verdana" w:cs="Verdana"/>
          <w:sz w:val="20"/>
          <w:szCs w:val="20"/>
        </w:rPr>
        <w:t xml:space="preserve"> </w:t>
      </w:r>
      <w:r>
        <w:rPr>
          <w:rFonts w:ascii="Verdana" w:eastAsia="Verdana" w:hAnsi="Verdana" w:cs="Verdana"/>
          <w:color w:val="000000"/>
          <w:sz w:val="20"/>
          <w:szCs w:val="20"/>
        </w:rPr>
        <w:t>book it will drop out of My Stuff and move into My Library. Your child can read this any time they wish, but they won't be able to earn additional coins.</w:t>
      </w:r>
    </w:p>
    <w:p w14:paraId="7785BB2F"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606AF99A"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02F6742C" w14:textId="77777777" w:rsidR="003B044D" w:rsidRDefault="00056C78">
      <w:pPr>
        <w:shd w:val="clear" w:color="auto" w:fill="FFFFFF"/>
        <w:spacing w:after="0" w:line="240" w:lineRule="auto"/>
        <w:rPr>
          <w:rFonts w:ascii="Verdana" w:eastAsia="Verdana" w:hAnsi="Verdana" w:cs="Verdana"/>
          <w:i/>
          <w:color w:val="000000"/>
          <w:sz w:val="20"/>
          <w:szCs w:val="20"/>
        </w:rPr>
      </w:pPr>
      <w:r>
        <w:br w:type="page"/>
      </w:r>
    </w:p>
    <w:p w14:paraId="43D36CB0"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i/>
          <w:color w:val="000000"/>
          <w:sz w:val="20"/>
          <w:szCs w:val="20"/>
        </w:rPr>
        <w:lastRenderedPageBreak/>
        <w:t xml:space="preserve">Step </w:t>
      </w:r>
      <w:r>
        <w:rPr>
          <w:rFonts w:ascii="Verdana" w:eastAsia="Verdana" w:hAnsi="Verdana" w:cs="Verdana"/>
          <w:i/>
          <w:sz w:val="20"/>
          <w:szCs w:val="20"/>
        </w:rPr>
        <w:t>7</w:t>
      </w:r>
      <w:r>
        <w:rPr>
          <w:rFonts w:ascii="Verdana" w:eastAsia="Verdana" w:hAnsi="Verdana" w:cs="Verdana"/>
          <w:i/>
          <w:color w:val="000000"/>
          <w:sz w:val="20"/>
          <w:szCs w:val="20"/>
        </w:rPr>
        <w:t>: Spending the coins</w:t>
      </w:r>
    </w:p>
    <w:p w14:paraId="20FD7854"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36FDF792"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5CCD32A9" wp14:editId="471D6F23">
            <wp:extent cx="5731510" cy="3133090"/>
            <wp:effectExtent l="0" t="0" r="0" b="0"/>
            <wp:docPr id="9" name="Picture 9" descr="C:\Users\lucykill\AppData\Local\Microsoft\Windows\INetCache\Content.MSO\5EB6BCFE.tmp"/>
            <wp:cNvGraphicFramePr/>
            <a:graphic xmlns:a="http://schemas.openxmlformats.org/drawingml/2006/main">
              <a:graphicData uri="http://schemas.openxmlformats.org/drawingml/2006/picture">
                <pic:pic xmlns:pic="http://schemas.openxmlformats.org/drawingml/2006/picture">
                  <pic:nvPicPr>
                    <pic:cNvPr id="0" name="image12.png" descr="C:\Users\lucykill\AppData\Local\Microsoft\Windows\INetCache\Content.MSO\5EB6BCFE.tmp"/>
                    <pic:cNvPicPr preferRelativeResize="0"/>
                  </pic:nvPicPr>
                  <pic:blipFill>
                    <a:blip r:embed="rId21"/>
                    <a:srcRect/>
                    <a:stretch>
                      <a:fillRect/>
                    </a:stretch>
                  </pic:blipFill>
                  <pic:spPr>
                    <a:xfrm>
                      <a:off x="0" y="0"/>
                      <a:ext cx="5731510" cy="3133090"/>
                    </a:xfrm>
                    <a:prstGeom prst="rect">
                      <a:avLst/>
                    </a:prstGeom>
                    <a:ln/>
                  </pic:spPr>
                </pic:pic>
              </a:graphicData>
            </a:graphic>
          </wp:inline>
        </w:drawing>
      </w:r>
      <w:r>
        <w:rPr>
          <w:rFonts w:ascii="Verdana" w:eastAsia="Verdana" w:hAnsi="Verdana" w:cs="Verdana"/>
          <w:color w:val="000000"/>
          <w:sz w:val="20"/>
          <w:szCs w:val="20"/>
        </w:rPr>
        <w:br/>
      </w:r>
    </w:p>
    <w:p w14:paraId="480F79B3"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Over time, your child will accumulate more and more coins as they read more and more Bug Club Phonics books. You can see just how many coins they have on the homepage. </w:t>
      </w:r>
    </w:p>
    <w:p w14:paraId="14BCA3D1" w14:textId="77777777" w:rsidR="003B044D" w:rsidRDefault="003B044D">
      <w:pPr>
        <w:shd w:val="clear" w:color="auto" w:fill="FFFFFF"/>
        <w:spacing w:after="0" w:line="240" w:lineRule="auto"/>
        <w:rPr>
          <w:rFonts w:ascii="Verdana" w:eastAsia="Verdana" w:hAnsi="Verdana" w:cs="Verdana"/>
          <w:color w:val="000000"/>
          <w:sz w:val="20"/>
          <w:szCs w:val="20"/>
        </w:rPr>
      </w:pPr>
    </w:p>
    <w:p w14:paraId="23E54FF6"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Now for their favourite part (after reading the eBooks of course), spending those coins. </w:t>
      </w:r>
    </w:p>
    <w:p w14:paraId="2F394B56" w14:textId="20262680"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 xml:space="preserve">Click on My Rewards to spend the coins. In the Pit Stop area children can play a racing game; </w:t>
      </w:r>
      <w:r w:rsidR="004748B0">
        <w:rPr>
          <w:rFonts w:ascii="Verdana" w:eastAsia="Verdana" w:hAnsi="Verdana" w:cs="Verdana"/>
          <w:color w:val="000000"/>
          <w:sz w:val="20"/>
          <w:szCs w:val="20"/>
        </w:rPr>
        <w:t>i</w:t>
      </w:r>
      <w:r>
        <w:rPr>
          <w:rFonts w:ascii="Verdana" w:eastAsia="Verdana" w:hAnsi="Verdana" w:cs="Verdana"/>
          <w:color w:val="000000"/>
          <w:sz w:val="20"/>
          <w:szCs w:val="20"/>
        </w:rPr>
        <w:t>n the Sticker Factory area they can buy digital stickers; finally, in The Tree House, they can decorate their tree house. </w:t>
      </w:r>
    </w:p>
    <w:p w14:paraId="440BFA35"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1A8AA689" w14:textId="77777777" w:rsidR="003B044D" w:rsidRDefault="00056C78">
      <w:pPr>
        <w:shd w:val="clear" w:color="auto" w:fill="FFFFFF"/>
        <w:spacing w:after="0" w:line="240" w:lineRule="auto"/>
        <w:rPr>
          <w:rFonts w:ascii="Verdana" w:eastAsia="Verdana" w:hAnsi="Verdana" w:cs="Verdana"/>
          <w:color w:val="000000"/>
          <w:sz w:val="20"/>
          <w:szCs w:val="20"/>
        </w:rPr>
      </w:pPr>
      <w:r>
        <w:br w:type="page"/>
      </w:r>
    </w:p>
    <w:p w14:paraId="5423A318" w14:textId="7624D4A5" w:rsidR="003B044D" w:rsidRDefault="00056C78">
      <w:pPr>
        <w:shd w:val="clear" w:color="auto" w:fill="FFFFFF"/>
        <w:spacing w:after="0" w:line="240" w:lineRule="auto"/>
        <w:rPr>
          <w:rFonts w:ascii="Verdana" w:eastAsia="Verdana" w:hAnsi="Verdana" w:cs="Verdana"/>
          <w:i/>
          <w:color w:val="000000"/>
          <w:sz w:val="20"/>
          <w:szCs w:val="20"/>
        </w:rPr>
      </w:pPr>
      <w:r>
        <w:rPr>
          <w:rFonts w:ascii="Verdana" w:eastAsia="Verdana" w:hAnsi="Verdana" w:cs="Verdana"/>
          <w:i/>
          <w:color w:val="000000"/>
          <w:sz w:val="20"/>
          <w:szCs w:val="20"/>
        </w:rPr>
        <w:lastRenderedPageBreak/>
        <w:t>Grown-ups</w:t>
      </w:r>
      <w:r w:rsidR="0096655F">
        <w:rPr>
          <w:rFonts w:ascii="Verdana" w:eastAsia="Verdana" w:hAnsi="Verdana" w:cs="Verdana"/>
          <w:i/>
          <w:color w:val="000000"/>
          <w:sz w:val="20"/>
          <w:szCs w:val="20"/>
        </w:rPr>
        <w:t>’</w:t>
      </w:r>
      <w:r>
        <w:rPr>
          <w:rFonts w:ascii="Verdana" w:eastAsia="Verdana" w:hAnsi="Verdana" w:cs="Verdana"/>
          <w:i/>
          <w:color w:val="000000"/>
          <w:sz w:val="20"/>
          <w:szCs w:val="20"/>
        </w:rPr>
        <w:t xml:space="preserve"> area</w:t>
      </w:r>
    </w:p>
    <w:p w14:paraId="7634BAF0"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5FF4869E"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4F3D6137" wp14:editId="00C74A1C">
            <wp:extent cx="5731510" cy="2265045"/>
            <wp:effectExtent l="0" t="0" r="0" b="0"/>
            <wp:docPr id="12" name="Picture 12" descr="C:\Users\lucykill\AppData\Local\Microsoft\Windows\INetCache\Content.MSO\5C3771BC.tmp"/>
            <wp:cNvGraphicFramePr/>
            <a:graphic xmlns:a="http://schemas.openxmlformats.org/drawingml/2006/main">
              <a:graphicData uri="http://schemas.openxmlformats.org/drawingml/2006/picture">
                <pic:pic xmlns:pic="http://schemas.openxmlformats.org/drawingml/2006/picture">
                  <pic:nvPicPr>
                    <pic:cNvPr id="0" name="image3.png" descr="C:\Users\lucykill\AppData\Local\Microsoft\Windows\INetCache\Content.MSO\5C3771BC.tmp"/>
                    <pic:cNvPicPr preferRelativeResize="0"/>
                  </pic:nvPicPr>
                  <pic:blipFill>
                    <a:blip r:embed="rId22"/>
                    <a:srcRect/>
                    <a:stretch>
                      <a:fillRect/>
                    </a:stretch>
                  </pic:blipFill>
                  <pic:spPr>
                    <a:xfrm>
                      <a:off x="0" y="0"/>
                      <a:ext cx="5731510" cy="2265045"/>
                    </a:xfrm>
                    <a:prstGeom prst="rect">
                      <a:avLst/>
                    </a:prstGeom>
                    <a:ln/>
                  </pic:spPr>
                </pic:pic>
              </a:graphicData>
            </a:graphic>
          </wp:inline>
        </w:drawing>
      </w:r>
      <w:r>
        <w:rPr>
          <w:rFonts w:ascii="Verdana" w:eastAsia="Verdana" w:hAnsi="Verdana" w:cs="Verdana"/>
          <w:color w:val="000000"/>
          <w:sz w:val="20"/>
          <w:szCs w:val="20"/>
        </w:rPr>
        <w:br/>
      </w:r>
    </w:p>
    <w:p w14:paraId="42DD37EF" w14:textId="77777777" w:rsidR="003B044D" w:rsidRDefault="003B044D">
      <w:pPr>
        <w:shd w:val="clear" w:color="auto" w:fill="FFFFFF"/>
        <w:spacing w:after="0" w:line="240" w:lineRule="auto"/>
        <w:rPr>
          <w:rFonts w:ascii="Verdana" w:eastAsia="Verdana" w:hAnsi="Verdana" w:cs="Verdana"/>
          <w:color w:val="000000"/>
          <w:sz w:val="20"/>
          <w:szCs w:val="20"/>
        </w:rPr>
      </w:pPr>
    </w:p>
    <w:p w14:paraId="3BB7B22D"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In this area there are some top tips on how you can help your child read from home.</w:t>
      </w:r>
    </w:p>
    <w:p w14:paraId="113B46D6"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2A193518" w14:textId="77777777" w:rsidR="003B044D" w:rsidRDefault="00056C78">
      <w:pPr>
        <w:pBdr>
          <w:top w:val="nil"/>
          <w:left w:val="nil"/>
          <w:bottom w:val="nil"/>
          <w:right w:val="nil"/>
          <w:between w:val="nil"/>
        </w:pBdr>
        <w:shd w:val="clear" w:color="auto" w:fill="FFFFFF"/>
        <w:spacing w:after="200" w:line="276" w:lineRule="auto"/>
        <w:rPr>
          <w:rFonts w:ascii="Verdana" w:eastAsia="Verdana" w:hAnsi="Verdana" w:cs="Verdana"/>
          <w:color w:val="221E1F"/>
          <w:sz w:val="20"/>
          <w:szCs w:val="20"/>
        </w:rPr>
      </w:pPr>
      <w:r>
        <w:rPr>
          <w:rFonts w:ascii="Verdana Bold" w:eastAsia="Verdana Bold" w:hAnsi="Verdana Bold" w:cs="Verdana Bold"/>
          <w:b/>
          <w:color w:val="000000"/>
          <w:sz w:val="28"/>
          <w:szCs w:val="28"/>
        </w:rPr>
        <w:t>Need help?</w:t>
      </w:r>
    </w:p>
    <w:p w14:paraId="241699C9" w14:textId="77777777" w:rsidR="003B044D" w:rsidRDefault="003B044D">
      <w:pPr>
        <w:shd w:val="clear" w:color="auto" w:fill="FFFFFF"/>
        <w:spacing w:after="0" w:line="240" w:lineRule="auto"/>
        <w:rPr>
          <w:rFonts w:ascii="Verdana" w:eastAsia="Verdana" w:hAnsi="Verdana" w:cs="Verdana"/>
          <w:color w:val="000000"/>
          <w:sz w:val="20"/>
          <w:szCs w:val="20"/>
        </w:rPr>
      </w:pPr>
    </w:p>
    <w:p w14:paraId="1216731D"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You can also use the Help guide link to go over any functionality or technical support questions.</w:t>
      </w:r>
    </w:p>
    <w:p w14:paraId="024AD0C4" w14:textId="18E490D8"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r>
        <w:rPr>
          <w:rFonts w:ascii="Verdana" w:eastAsia="Verdana" w:hAnsi="Verdana" w:cs="Verdana"/>
          <w:sz w:val="20"/>
          <w:szCs w:val="20"/>
        </w:rPr>
        <w:t xml:space="preserve">Please note: </w:t>
      </w:r>
      <w:r w:rsidR="00A85012">
        <w:rPr>
          <w:rFonts w:ascii="Verdana" w:eastAsia="Verdana" w:hAnsi="Verdana" w:cs="Verdana"/>
          <w:sz w:val="20"/>
          <w:szCs w:val="20"/>
        </w:rPr>
        <w:t>w</w:t>
      </w:r>
      <w:r>
        <w:rPr>
          <w:rFonts w:ascii="Verdana" w:eastAsia="Verdana" w:hAnsi="Verdana" w:cs="Verdana"/>
          <w:sz w:val="20"/>
          <w:szCs w:val="20"/>
        </w:rPr>
        <w:t>e strongly recommend using Google Chrome or Mozilla Firefox web browsers with ActiveLearn. If you prefer to use Internet Explorer, please check you have at least IE9 in order for everything to work as it should.</w:t>
      </w:r>
      <w:r w:rsidR="00A85012">
        <w:rPr>
          <w:rFonts w:ascii="Verdana" w:eastAsia="Verdana" w:hAnsi="Verdana" w:cs="Verdana"/>
          <w:sz w:val="20"/>
          <w:szCs w:val="20"/>
        </w:rPr>
        <w:t xml:space="preserve"> </w:t>
      </w:r>
      <w:r w:rsidR="00141EA2">
        <w:rPr>
          <w:rFonts w:ascii="Verdana" w:eastAsia="Verdana" w:hAnsi="Verdana" w:cs="Verdana"/>
          <w:sz w:val="20"/>
          <w:szCs w:val="20"/>
        </w:rPr>
        <w:t xml:space="preserve">eBooks </w:t>
      </w:r>
      <w:r w:rsidR="00A85012">
        <w:rPr>
          <w:rFonts w:ascii="Verdana" w:eastAsia="Verdana" w:hAnsi="Verdana" w:cs="Verdana"/>
          <w:sz w:val="20"/>
          <w:szCs w:val="20"/>
        </w:rPr>
        <w:t>have been optimised for tablets.</w:t>
      </w:r>
    </w:p>
    <w:p w14:paraId="0B37AFA5" w14:textId="77777777" w:rsidR="003B044D" w:rsidRDefault="003B044D"/>
    <w:p w14:paraId="0209272D" w14:textId="10AC0500" w:rsidR="0AAEB524" w:rsidRDefault="0AAEB524" w:rsidP="0AAEB524"/>
    <w:p w14:paraId="074618B8" w14:textId="7AE02CCC" w:rsidR="0AAEB524" w:rsidRDefault="0AAEB524" w:rsidP="0AAEB524"/>
    <w:p w14:paraId="08FA8449" w14:textId="4B2E85F2" w:rsidR="0AAEB524" w:rsidRDefault="0AAEB524" w:rsidP="0AAEB524"/>
    <w:p w14:paraId="2B3D7D27" w14:textId="766A74E1" w:rsidR="0AAEB524" w:rsidRDefault="0AAEB524" w:rsidP="0AAEB524"/>
    <w:p w14:paraId="7D270618" w14:textId="4CA4CE2E" w:rsidR="0AAEB524" w:rsidRDefault="0AAEB524" w:rsidP="0AAEB524"/>
    <w:p w14:paraId="7102B729" w14:textId="472B14D5" w:rsidR="0AAEB524" w:rsidRDefault="0AAEB524" w:rsidP="0AAEB524"/>
    <w:p w14:paraId="04269CAF" w14:textId="596096BD" w:rsidR="0AAEB524" w:rsidRDefault="0AAEB524" w:rsidP="0AAEB524"/>
    <w:p w14:paraId="480A3823" w14:textId="12213EB0" w:rsidR="0AAEB524" w:rsidRDefault="0AAEB524" w:rsidP="0AAEB524"/>
    <w:p w14:paraId="768FC052" w14:textId="7A9FCA7A" w:rsidR="0AAEB524" w:rsidRDefault="0AAEB524" w:rsidP="0AAEB524"/>
    <w:p w14:paraId="4F781DB3" w14:textId="5330FED0" w:rsidR="0AAEB524" w:rsidRDefault="0AAEB524" w:rsidP="0AAEB524"/>
    <w:p w14:paraId="33BC008D" w14:textId="6049CBCE" w:rsidR="003B044D" w:rsidRDefault="003B044D"/>
    <w:sectPr w:rsidR="003B044D">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D4E8F" w14:textId="77777777" w:rsidR="00762D82" w:rsidRDefault="00762D82" w:rsidP="00B578EF">
      <w:pPr>
        <w:spacing w:after="0" w:line="240" w:lineRule="auto"/>
      </w:pPr>
      <w:r>
        <w:separator/>
      </w:r>
    </w:p>
  </w:endnote>
  <w:endnote w:type="continuationSeparator" w:id="0">
    <w:p w14:paraId="37087A4B" w14:textId="77777777" w:rsidR="00762D82" w:rsidRDefault="00762D82" w:rsidP="00B578EF">
      <w:pPr>
        <w:spacing w:after="0" w:line="240" w:lineRule="auto"/>
      </w:pPr>
      <w:r>
        <w:continuationSeparator/>
      </w:r>
    </w:p>
  </w:endnote>
  <w:endnote w:type="continuationNotice" w:id="1">
    <w:p w14:paraId="01CC5B80" w14:textId="77777777" w:rsidR="00762D82" w:rsidRDefault="00762D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Quattrocento Sans">
    <w:altName w:val="Quattrocento Sans"/>
    <w:charset w:val="00"/>
    <w:family w:val="swiss"/>
    <w:pitch w:val="variable"/>
    <w:sig w:usb0="800000BF" w:usb1="4000005B" w:usb2="00000000" w:usb3="00000000" w:csb0="00000001" w:csb1="00000000"/>
  </w:font>
  <w:font w:name="Verdana Bold">
    <w:altName w:val="Verdana"/>
    <w:panose1 w:val="020B080403050404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ACC30" w14:textId="77777777" w:rsidR="00762D82" w:rsidRDefault="00762D82" w:rsidP="00B578EF">
      <w:pPr>
        <w:spacing w:after="0" w:line="240" w:lineRule="auto"/>
      </w:pPr>
      <w:r>
        <w:separator/>
      </w:r>
    </w:p>
  </w:footnote>
  <w:footnote w:type="continuationSeparator" w:id="0">
    <w:p w14:paraId="68732C3F" w14:textId="77777777" w:rsidR="00762D82" w:rsidRDefault="00762D82" w:rsidP="00B578EF">
      <w:pPr>
        <w:spacing w:after="0" w:line="240" w:lineRule="auto"/>
      </w:pPr>
      <w:r>
        <w:continuationSeparator/>
      </w:r>
    </w:p>
  </w:footnote>
  <w:footnote w:type="continuationNotice" w:id="1">
    <w:p w14:paraId="248AE12B" w14:textId="77777777" w:rsidR="00762D82" w:rsidRDefault="00762D8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44D"/>
    <w:rsid w:val="00056C78"/>
    <w:rsid w:val="000769CB"/>
    <w:rsid w:val="00083CC5"/>
    <w:rsid w:val="00141EA2"/>
    <w:rsid w:val="001A1765"/>
    <w:rsid w:val="00215F54"/>
    <w:rsid w:val="00253790"/>
    <w:rsid w:val="00257CDF"/>
    <w:rsid w:val="0029193A"/>
    <w:rsid w:val="002C6942"/>
    <w:rsid w:val="002F5740"/>
    <w:rsid w:val="003129BF"/>
    <w:rsid w:val="00314654"/>
    <w:rsid w:val="003729B7"/>
    <w:rsid w:val="0037454F"/>
    <w:rsid w:val="0037787D"/>
    <w:rsid w:val="003B044D"/>
    <w:rsid w:val="003B2848"/>
    <w:rsid w:val="003E5336"/>
    <w:rsid w:val="0043409C"/>
    <w:rsid w:val="00440438"/>
    <w:rsid w:val="00443F9F"/>
    <w:rsid w:val="004531A6"/>
    <w:rsid w:val="004748B0"/>
    <w:rsid w:val="00497DF7"/>
    <w:rsid w:val="004A6E25"/>
    <w:rsid w:val="0056498E"/>
    <w:rsid w:val="00581A92"/>
    <w:rsid w:val="00592429"/>
    <w:rsid w:val="005A797A"/>
    <w:rsid w:val="005D1169"/>
    <w:rsid w:val="00612014"/>
    <w:rsid w:val="006A6384"/>
    <w:rsid w:val="006A7731"/>
    <w:rsid w:val="00702B1D"/>
    <w:rsid w:val="00706EB5"/>
    <w:rsid w:val="00712CA9"/>
    <w:rsid w:val="00717CEF"/>
    <w:rsid w:val="0074609E"/>
    <w:rsid w:val="0075196E"/>
    <w:rsid w:val="00762D82"/>
    <w:rsid w:val="00776CFC"/>
    <w:rsid w:val="0078283F"/>
    <w:rsid w:val="007C300B"/>
    <w:rsid w:val="00804308"/>
    <w:rsid w:val="008172C3"/>
    <w:rsid w:val="0086228C"/>
    <w:rsid w:val="008902FF"/>
    <w:rsid w:val="00901E3F"/>
    <w:rsid w:val="009628AB"/>
    <w:rsid w:val="0096655F"/>
    <w:rsid w:val="009F6C1B"/>
    <w:rsid w:val="00A85012"/>
    <w:rsid w:val="00AA72C3"/>
    <w:rsid w:val="00AC0312"/>
    <w:rsid w:val="00AF7703"/>
    <w:rsid w:val="00B127D4"/>
    <w:rsid w:val="00B20F71"/>
    <w:rsid w:val="00B578EF"/>
    <w:rsid w:val="00B66A4C"/>
    <w:rsid w:val="00B831E3"/>
    <w:rsid w:val="00B923AC"/>
    <w:rsid w:val="00B96F87"/>
    <w:rsid w:val="00C150CA"/>
    <w:rsid w:val="00C9051B"/>
    <w:rsid w:val="00C97475"/>
    <w:rsid w:val="00D40318"/>
    <w:rsid w:val="00D534E4"/>
    <w:rsid w:val="00DD7618"/>
    <w:rsid w:val="00DE3130"/>
    <w:rsid w:val="00DE50AD"/>
    <w:rsid w:val="00E0152F"/>
    <w:rsid w:val="00E01900"/>
    <w:rsid w:val="00E40562"/>
    <w:rsid w:val="00F132ED"/>
    <w:rsid w:val="00FC169E"/>
    <w:rsid w:val="00FF5323"/>
    <w:rsid w:val="0AAEB524"/>
    <w:rsid w:val="2D85761F"/>
    <w:rsid w:val="3316A387"/>
    <w:rsid w:val="3C8396F5"/>
    <w:rsid w:val="4948FE3D"/>
    <w:rsid w:val="495119D4"/>
    <w:rsid w:val="4B9E7943"/>
    <w:rsid w:val="5C471CC8"/>
    <w:rsid w:val="6C0F92CF"/>
    <w:rsid w:val="775F5D00"/>
    <w:rsid w:val="79A4C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E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578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F"/>
  </w:style>
  <w:style w:type="paragraph" w:styleId="Footer">
    <w:name w:val="footer"/>
    <w:basedOn w:val="Normal"/>
    <w:link w:val="FooterChar"/>
    <w:uiPriority w:val="99"/>
    <w:unhideWhenUsed/>
    <w:rsid w:val="00B578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F"/>
  </w:style>
  <w:style w:type="paragraph" w:styleId="Revision">
    <w:name w:val="Revision"/>
    <w:hidden/>
    <w:uiPriority w:val="99"/>
    <w:semiHidden/>
    <w:rsid w:val="0074609E"/>
    <w:pPr>
      <w:spacing w:after="0" w:line="240" w:lineRule="auto"/>
    </w:pPr>
  </w:style>
  <w:style w:type="character" w:styleId="CommentReference">
    <w:name w:val="annotation reference"/>
    <w:basedOn w:val="DefaultParagraphFont"/>
    <w:uiPriority w:val="99"/>
    <w:semiHidden/>
    <w:unhideWhenUsed/>
    <w:rsid w:val="00F132ED"/>
    <w:rPr>
      <w:sz w:val="16"/>
      <w:szCs w:val="16"/>
    </w:rPr>
  </w:style>
  <w:style w:type="paragraph" w:styleId="CommentText">
    <w:name w:val="annotation text"/>
    <w:basedOn w:val="Normal"/>
    <w:link w:val="CommentTextChar"/>
    <w:uiPriority w:val="99"/>
    <w:unhideWhenUsed/>
    <w:rsid w:val="00F132ED"/>
    <w:pPr>
      <w:spacing w:line="240" w:lineRule="auto"/>
    </w:pPr>
    <w:rPr>
      <w:sz w:val="20"/>
      <w:szCs w:val="20"/>
    </w:rPr>
  </w:style>
  <w:style w:type="character" w:customStyle="1" w:styleId="CommentTextChar">
    <w:name w:val="Comment Text Char"/>
    <w:basedOn w:val="DefaultParagraphFont"/>
    <w:link w:val="CommentText"/>
    <w:uiPriority w:val="99"/>
    <w:rsid w:val="00F132ED"/>
    <w:rPr>
      <w:sz w:val="20"/>
      <w:szCs w:val="20"/>
    </w:rPr>
  </w:style>
  <w:style w:type="paragraph" w:styleId="CommentSubject">
    <w:name w:val="annotation subject"/>
    <w:basedOn w:val="CommentText"/>
    <w:next w:val="CommentText"/>
    <w:link w:val="CommentSubjectChar"/>
    <w:uiPriority w:val="99"/>
    <w:semiHidden/>
    <w:unhideWhenUsed/>
    <w:rsid w:val="00F132ED"/>
    <w:rPr>
      <w:b/>
      <w:bCs/>
    </w:rPr>
  </w:style>
  <w:style w:type="character" w:customStyle="1" w:styleId="CommentSubjectChar">
    <w:name w:val="Comment Subject Char"/>
    <w:basedOn w:val="CommentTextChar"/>
    <w:link w:val="CommentSubject"/>
    <w:uiPriority w:val="99"/>
    <w:semiHidden/>
    <w:rsid w:val="00F132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ctivelearnprimary.co.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18fe45-e23a-476e-b184-0f5dd327ae37">
      <Terms xmlns="http://schemas.microsoft.com/office/infopath/2007/PartnerControls"/>
    </lcf76f155ced4ddcb4097134ff3c332f>
    <TaxCatchAll xmlns="b15b021f-111c-4567-ae81-7853ebf64d9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F6D555F4831549BD62FC8B42A541C8" ma:contentTypeVersion="18" ma:contentTypeDescription="Create a new document." ma:contentTypeScope="" ma:versionID="fd622b48939519e636da9c270e534a0d">
  <xsd:schema xmlns:xsd="http://www.w3.org/2001/XMLSchema" xmlns:xs="http://www.w3.org/2001/XMLSchema" xmlns:p="http://schemas.microsoft.com/office/2006/metadata/properties" xmlns:ns2="2d18fe45-e23a-476e-b184-0f5dd327ae37" xmlns:ns3="b15b021f-111c-4567-ae81-7853ebf64d91" targetNamespace="http://schemas.microsoft.com/office/2006/metadata/properties" ma:root="true" ma:fieldsID="fa39c43cc6f16619b20c882d0825a7a1" ns2:_="" ns3:_="">
    <xsd:import namespace="2d18fe45-e23a-476e-b184-0f5dd327ae37"/>
    <xsd:import namespace="b15b021f-111c-4567-ae81-7853ebf64d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8fe45-e23a-476e-b184-0f5dd327a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5b021f-111c-4567-ae81-7853ebf64d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a3c656d-1c37-4b7a-93e9-d4943cacfcb2}" ma:internalName="TaxCatchAll" ma:showField="CatchAllData" ma:web="b15b021f-111c-4567-ae81-7853ebf64d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C79DB-E3A8-424F-960F-6EAE151381C3}">
  <ds:schemaRefs>
    <ds:schemaRef ds:uri="http://schemas.microsoft.com/office/2006/metadata/properties"/>
    <ds:schemaRef ds:uri="http://schemas.microsoft.com/office/infopath/2007/PartnerControls"/>
    <ds:schemaRef ds:uri="b633eba6-0c01-4473-86ed-edf833d3ac8f"/>
    <ds:schemaRef ds:uri="83d9ddb6-4f63-42da-b469-6378bedc6469"/>
  </ds:schemaRefs>
</ds:datastoreItem>
</file>

<file path=customXml/itemProps2.xml><?xml version="1.0" encoding="utf-8"?>
<ds:datastoreItem xmlns:ds="http://schemas.openxmlformats.org/officeDocument/2006/customXml" ds:itemID="{80F097EA-D1B1-4D61-A0A6-853AE440B228}"/>
</file>

<file path=customXml/itemProps3.xml><?xml version="1.0" encoding="utf-8"?>
<ds:datastoreItem xmlns:ds="http://schemas.openxmlformats.org/officeDocument/2006/customXml" ds:itemID="{60125C9C-8C83-4918-BF36-5BB1B99B5B55}">
  <ds:schemaRefs>
    <ds:schemaRef ds:uri="http://schemas.microsoft.com/sharepoint/v3/contenttype/forms"/>
  </ds:schemaRefs>
</ds:datastoreItem>
</file>

<file path=customXml/itemProps4.xml><?xml version="1.0" encoding="utf-8"?>
<ds:datastoreItem xmlns:ds="http://schemas.openxmlformats.org/officeDocument/2006/customXml" ds:itemID="{10C8226F-1FC9-4FE8-A09D-CFFECE512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684</Words>
  <Characters>3905</Characters>
  <Application>Microsoft Office Word</Application>
  <DocSecurity>4</DocSecurity>
  <Lines>32</Lines>
  <Paragraphs>9</Paragraphs>
  <ScaleCrop>false</ScaleCrop>
  <Company/>
  <LinksUpToDate>false</LinksUpToDate>
  <CharactersWithSpaces>4580</CharactersWithSpaces>
  <SharedDoc>false</SharedDoc>
  <HLinks>
    <vt:vector size="6" baseType="variant">
      <vt:variant>
        <vt:i4>6094863</vt:i4>
      </vt:variant>
      <vt:variant>
        <vt:i4>0</vt:i4>
      </vt:variant>
      <vt:variant>
        <vt:i4>0</vt:i4>
      </vt:variant>
      <vt:variant>
        <vt:i4>5</vt:i4>
      </vt:variant>
      <vt:variant>
        <vt:lpwstr>http://www.activelearnprimary.co.uk/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2026-05-18T10:54:00Z</dcterms:created>
  <dcterms:modified xsi:type="dcterms:W3CDTF">2026-05-18T10:54:00Z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0x01010091F6D555F4831549BD62FC8B42A541C8</vt:lpwstr>
  </property>
  <property fmtid="{D5CDD505-2E9C-101B-9397-08002B2CF9AE}" pid="3" name="MediaServiceImageTags">
    <vt:lpwstr/>
  </property>
</Properties>
</file>